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C" w:rsidRPr="00153ED3" w:rsidRDefault="001A70F0" w:rsidP="00202754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spacing w:line="276" w:lineRule="auto"/>
        <w:ind w:firstLine="851"/>
        <w:jc w:val="center"/>
        <w:rPr>
          <w:b/>
          <w:bCs/>
          <w:spacing w:val="12"/>
          <w:sz w:val="24"/>
          <w:szCs w:val="24"/>
        </w:rPr>
      </w:pPr>
      <w:r w:rsidRPr="00153ED3">
        <w:rPr>
          <w:b/>
          <w:bCs/>
          <w:spacing w:val="12"/>
          <w:sz w:val="24"/>
          <w:szCs w:val="24"/>
        </w:rPr>
        <w:t>ДОГОВОР</w:t>
      </w:r>
      <w:r w:rsidR="007422EC" w:rsidRPr="00153ED3">
        <w:rPr>
          <w:sz w:val="24"/>
          <w:szCs w:val="24"/>
        </w:rPr>
        <w:t xml:space="preserve"> </w:t>
      </w:r>
      <w:r w:rsidR="007422EC" w:rsidRPr="00153ED3">
        <w:rPr>
          <w:b/>
          <w:bCs/>
          <w:spacing w:val="12"/>
          <w:sz w:val="24"/>
          <w:szCs w:val="24"/>
        </w:rPr>
        <w:t>№ ______</w:t>
      </w:r>
    </w:p>
    <w:p w:rsidR="005B4982" w:rsidRPr="00153ED3" w:rsidRDefault="00260EC0" w:rsidP="00202754">
      <w:pPr>
        <w:pStyle w:val="12"/>
        <w:keepNext/>
        <w:keepLines/>
        <w:shd w:val="clear" w:color="auto" w:fill="auto"/>
        <w:spacing w:line="276" w:lineRule="auto"/>
        <w:ind w:firstLine="851"/>
        <w:jc w:val="center"/>
        <w:rPr>
          <w:b/>
          <w:sz w:val="24"/>
          <w:szCs w:val="24"/>
        </w:rPr>
      </w:pPr>
      <w:bookmarkStart w:id="0" w:name="bookmark1"/>
      <w:proofErr w:type="gramStart"/>
      <w:r w:rsidRPr="00202754">
        <w:rPr>
          <w:sz w:val="24"/>
          <w:szCs w:val="24"/>
        </w:rPr>
        <w:t>о прикреплении для подготовки диссертации</w:t>
      </w:r>
      <w:r w:rsidR="00202754">
        <w:rPr>
          <w:sz w:val="24"/>
          <w:szCs w:val="24"/>
        </w:rPr>
        <w:t xml:space="preserve"> </w:t>
      </w:r>
      <w:r w:rsidRPr="00202754">
        <w:rPr>
          <w:sz w:val="24"/>
          <w:szCs w:val="24"/>
        </w:rPr>
        <w:t>на соискание ученой степени кандидата наук</w:t>
      </w:r>
      <w:r w:rsidR="00202754">
        <w:rPr>
          <w:sz w:val="24"/>
          <w:szCs w:val="24"/>
        </w:rPr>
        <w:t xml:space="preserve"> </w:t>
      </w:r>
      <w:r w:rsidRPr="00202754">
        <w:rPr>
          <w:sz w:val="24"/>
          <w:szCs w:val="24"/>
        </w:rPr>
        <w:t>без освоения программы подготовки научно-педагогических кадров в аспирантуре</w:t>
      </w:r>
      <w:bookmarkStart w:id="1" w:name="bookmark2"/>
      <w:bookmarkEnd w:id="0"/>
      <w:proofErr w:type="gramEnd"/>
      <w:r w:rsidRPr="00202754">
        <w:rPr>
          <w:sz w:val="24"/>
          <w:szCs w:val="24"/>
        </w:rPr>
        <w:t xml:space="preserve"> </w:t>
      </w:r>
      <w:bookmarkEnd w:id="1"/>
    </w:p>
    <w:p w:rsidR="001A70F0" w:rsidRPr="00153ED3" w:rsidRDefault="001A70F0" w:rsidP="00E361E9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spacing w:line="276" w:lineRule="auto"/>
        <w:ind w:firstLine="851"/>
        <w:jc w:val="center"/>
        <w:rPr>
          <w:sz w:val="24"/>
          <w:szCs w:val="24"/>
        </w:rPr>
      </w:pPr>
      <w:r w:rsidRPr="00153ED3">
        <w:rPr>
          <w:spacing w:val="-2"/>
          <w:sz w:val="24"/>
          <w:szCs w:val="24"/>
        </w:rPr>
        <w:t xml:space="preserve">г. </w:t>
      </w:r>
      <w:r w:rsidR="005B4982" w:rsidRPr="00153ED3">
        <w:rPr>
          <w:spacing w:val="-2"/>
          <w:sz w:val="24"/>
          <w:szCs w:val="24"/>
        </w:rPr>
        <w:t>Серпухов</w:t>
      </w:r>
      <w:r w:rsidRPr="00153ED3">
        <w:rPr>
          <w:sz w:val="24"/>
          <w:szCs w:val="24"/>
        </w:rPr>
        <w:t xml:space="preserve">                                             </w:t>
      </w:r>
      <w:r w:rsidR="008C7DDB" w:rsidRPr="00153ED3">
        <w:rPr>
          <w:sz w:val="24"/>
          <w:szCs w:val="24"/>
        </w:rPr>
        <w:t xml:space="preserve">                 </w:t>
      </w:r>
      <w:r w:rsidRPr="00153ED3">
        <w:rPr>
          <w:sz w:val="24"/>
          <w:szCs w:val="24"/>
        </w:rPr>
        <w:t xml:space="preserve"> «_____» __________ 20__ г. </w:t>
      </w:r>
    </w:p>
    <w:p w:rsidR="005B4982" w:rsidRPr="00153ED3" w:rsidRDefault="005B4982" w:rsidP="00E361E9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spacing w:line="276" w:lineRule="auto"/>
        <w:ind w:firstLine="851"/>
        <w:jc w:val="center"/>
        <w:rPr>
          <w:sz w:val="24"/>
          <w:szCs w:val="24"/>
        </w:rPr>
      </w:pPr>
    </w:p>
    <w:p w:rsidR="005B4982" w:rsidRPr="00153ED3" w:rsidRDefault="005B4982" w:rsidP="00E361E9">
      <w:pPr>
        <w:shd w:val="clear" w:color="auto" w:fill="FFFFFF"/>
        <w:tabs>
          <w:tab w:val="left" w:pos="5103"/>
        </w:tabs>
        <w:spacing w:line="276" w:lineRule="auto"/>
        <w:ind w:right="31" w:firstLine="851"/>
        <w:jc w:val="both"/>
        <w:rPr>
          <w:sz w:val="24"/>
          <w:szCs w:val="24"/>
        </w:rPr>
      </w:pPr>
      <w:proofErr w:type="gramStart"/>
      <w:r w:rsidRPr="00153ED3">
        <w:rPr>
          <w:bCs/>
          <w:sz w:val="24"/>
          <w:szCs w:val="24"/>
        </w:rPr>
        <w:t xml:space="preserve">Межрегиональное общественное учреждение </w:t>
      </w:r>
      <w:r w:rsidRPr="00153ED3">
        <w:rPr>
          <w:bCs/>
          <w:noProof/>
          <w:sz w:val="24"/>
          <w:szCs w:val="24"/>
        </w:rPr>
        <w:t>«Институт инженерной физики» (МОУ «ИИФ»)</w:t>
      </w:r>
      <w:r w:rsidRPr="00153ED3">
        <w:rPr>
          <w:noProof/>
          <w:sz w:val="24"/>
          <w:szCs w:val="24"/>
        </w:rPr>
        <w:t xml:space="preserve">, на базе которого в соответствии с приказом Минобрнауки России от 01 февраля 2019 года № 72/нк-дсп действует специальный диссертационный совет по защите диссертаций, именуемое в дальнейшем «Исполнитель», в лице Президента Института – Председателя Правления Института </w:t>
      </w:r>
      <w:r w:rsidRPr="00153ED3">
        <w:rPr>
          <w:bCs/>
          <w:noProof/>
          <w:sz w:val="24"/>
          <w:szCs w:val="24"/>
        </w:rPr>
        <w:t>Царькова Алексея Николаевича</w:t>
      </w:r>
      <w:r w:rsidRPr="00153ED3">
        <w:rPr>
          <w:noProof/>
          <w:sz w:val="24"/>
          <w:szCs w:val="24"/>
        </w:rPr>
        <w:t xml:space="preserve">, действующего на основании Устава, </w:t>
      </w:r>
      <w:r w:rsidR="00260EC0" w:rsidRPr="00153ED3">
        <w:rPr>
          <w:sz w:val="24"/>
          <w:szCs w:val="24"/>
        </w:rPr>
        <w:t xml:space="preserve">с одной стороны, </w:t>
      </w:r>
      <w:r w:rsidR="001A70F0" w:rsidRPr="00153ED3">
        <w:rPr>
          <w:sz w:val="24"/>
          <w:szCs w:val="24"/>
        </w:rPr>
        <w:t>и</w:t>
      </w:r>
      <w:r w:rsidR="00FD00C7" w:rsidRPr="00153ED3">
        <w:rPr>
          <w:sz w:val="24"/>
          <w:szCs w:val="24"/>
        </w:rPr>
        <w:t>__________</w:t>
      </w:r>
      <w:r w:rsidR="00D37839" w:rsidRPr="00153ED3">
        <w:rPr>
          <w:sz w:val="24"/>
          <w:szCs w:val="24"/>
        </w:rPr>
        <w:t>______________________________</w:t>
      </w:r>
      <w:proofErr w:type="gramEnd"/>
    </w:p>
    <w:p w:rsidR="00FF62B6" w:rsidRPr="00876585" w:rsidRDefault="005B4982" w:rsidP="00E361E9">
      <w:pPr>
        <w:pStyle w:val="af5"/>
        <w:rPr>
          <w:sz w:val="20"/>
          <w:szCs w:val="20"/>
        </w:rPr>
      </w:pPr>
      <w:r w:rsidRPr="00153ED3">
        <w:t>__________________________________________________________________________</w:t>
      </w:r>
      <w:r w:rsidR="00FD00C7" w:rsidRPr="00153ED3">
        <w:t>,</w:t>
      </w:r>
      <w:r w:rsidR="00D37839" w:rsidRPr="00153ED3">
        <w:rPr>
          <w:i/>
        </w:rPr>
        <w:t xml:space="preserve"> </w:t>
      </w:r>
      <w:r w:rsidRPr="00153ED3">
        <w:rPr>
          <w:i/>
        </w:rPr>
        <w:t xml:space="preserve">                   </w:t>
      </w:r>
      <w:r w:rsidR="00FF62B6" w:rsidRPr="00876585">
        <w:rPr>
          <w:i/>
          <w:sz w:val="20"/>
          <w:szCs w:val="20"/>
        </w:rPr>
        <w:t>(полное наименование Заказчика - юридического лица)</w:t>
      </w:r>
    </w:p>
    <w:p w:rsidR="005B4982" w:rsidRPr="00153ED3" w:rsidRDefault="00FF62B6" w:rsidP="00E361E9">
      <w:pPr>
        <w:pStyle w:val="af5"/>
      </w:pPr>
      <w:r w:rsidRPr="00153ED3">
        <w:t xml:space="preserve">именуемое в дальнейшем «Заказчик», в лице </w:t>
      </w:r>
      <w:r w:rsidR="005B4982" w:rsidRPr="00153ED3">
        <w:t>_________________________</w:t>
      </w:r>
      <w:r w:rsidR="00E65B25" w:rsidRPr="00153ED3">
        <w:t>___________</w:t>
      </w:r>
    </w:p>
    <w:p w:rsidR="005B4982" w:rsidRPr="00153ED3" w:rsidRDefault="005B4982" w:rsidP="00E361E9">
      <w:pPr>
        <w:pStyle w:val="af5"/>
      </w:pPr>
      <w:r w:rsidRPr="00153ED3">
        <w:t>_____________________________________________________________________________</w:t>
      </w:r>
      <w:r w:rsidR="00FD00C7" w:rsidRPr="00153ED3">
        <w:t>,</w:t>
      </w:r>
    </w:p>
    <w:p w:rsidR="00FF62B6" w:rsidRPr="00876585" w:rsidRDefault="00FF62B6" w:rsidP="00E361E9">
      <w:pPr>
        <w:pStyle w:val="af5"/>
        <w:rPr>
          <w:i/>
          <w:sz w:val="20"/>
          <w:szCs w:val="20"/>
        </w:rPr>
      </w:pPr>
      <w:r w:rsidRPr="00876585">
        <w:rPr>
          <w:i/>
          <w:sz w:val="20"/>
          <w:szCs w:val="20"/>
        </w:rPr>
        <w:t>(наименование должности, фамилия, имя, отчество представителя Заказчика)</w:t>
      </w:r>
    </w:p>
    <w:p w:rsidR="005B4982" w:rsidRPr="00153ED3" w:rsidRDefault="00FF62B6" w:rsidP="00E361E9">
      <w:pPr>
        <w:pStyle w:val="af5"/>
      </w:pPr>
      <w:proofErr w:type="gramStart"/>
      <w:r w:rsidRPr="00153ED3">
        <w:t>действующего</w:t>
      </w:r>
      <w:proofErr w:type="gramEnd"/>
      <w:r w:rsidRPr="00153ED3">
        <w:t xml:space="preserve"> на основании </w:t>
      </w:r>
      <w:r w:rsidR="005B4982" w:rsidRPr="00153ED3">
        <w:t>____________</w:t>
      </w:r>
      <w:r w:rsidRPr="00153ED3">
        <w:t>_______</w:t>
      </w:r>
      <w:r w:rsidR="00D37839" w:rsidRPr="00153ED3">
        <w:t>_______________________________</w:t>
      </w:r>
    </w:p>
    <w:p w:rsidR="00FF62B6" w:rsidRPr="00153ED3" w:rsidRDefault="005B4982" w:rsidP="00E361E9">
      <w:pPr>
        <w:pStyle w:val="af5"/>
      </w:pPr>
      <w:r w:rsidRPr="00153ED3">
        <w:t>___________________________________________________________________________</w:t>
      </w:r>
      <w:r w:rsidR="00FF62B6" w:rsidRPr="00153ED3">
        <w:t>,</w:t>
      </w:r>
    </w:p>
    <w:p w:rsidR="00FF62B6" w:rsidRPr="00876585" w:rsidRDefault="00FF62B6" w:rsidP="00E361E9">
      <w:pPr>
        <w:pStyle w:val="af5"/>
        <w:rPr>
          <w:i/>
          <w:sz w:val="20"/>
          <w:szCs w:val="20"/>
        </w:rPr>
      </w:pPr>
      <w:r w:rsidRPr="00876585">
        <w:rPr>
          <w:i/>
          <w:sz w:val="20"/>
          <w:szCs w:val="20"/>
        </w:rPr>
        <w:t>(реквизиты документа, удостоверяющие полномочия представителя Заказчика)</w:t>
      </w:r>
    </w:p>
    <w:p w:rsidR="00FF62B6" w:rsidRPr="00153ED3" w:rsidRDefault="00D37839" w:rsidP="00E361E9">
      <w:pPr>
        <w:pStyle w:val="af5"/>
      </w:pPr>
      <w:r w:rsidRPr="00153ED3">
        <w:t>и</w:t>
      </w:r>
      <w:r w:rsidR="00FF62B6" w:rsidRPr="00153ED3">
        <w:t>_________________________________________________________________________________________________________</w:t>
      </w:r>
      <w:r w:rsidRPr="00153ED3">
        <w:t>_</w:t>
      </w:r>
      <w:r w:rsidR="005B4982" w:rsidRPr="00153ED3">
        <w:t>_______________________________________________</w:t>
      </w:r>
      <w:r w:rsidR="00FF62B6" w:rsidRPr="00153ED3">
        <w:t>,</w:t>
      </w:r>
    </w:p>
    <w:p w:rsidR="00FF62B6" w:rsidRPr="00876585" w:rsidRDefault="00FF62B6" w:rsidP="00E361E9">
      <w:pPr>
        <w:pStyle w:val="af5"/>
        <w:rPr>
          <w:b/>
          <w:i/>
          <w:sz w:val="20"/>
          <w:szCs w:val="20"/>
        </w:rPr>
      </w:pPr>
      <w:r w:rsidRPr="00876585">
        <w:rPr>
          <w:i/>
          <w:sz w:val="20"/>
          <w:szCs w:val="20"/>
        </w:rPr>
        <w:t>(фамилия, имя, отчество лица, прикрепляемого для подготовки диссертации на соискание ученой степени кандидата наук)</w:t>
      </w:r>
    </w:p>
    <w:p w:rsidR="001A70F0" w:rsidRPr="00153ED3" w:rsidRDefault="001A70F0" w:rsidP="00E361E9">
      <w:pPr>
        <w:pStyle w:val="af5"/>
      </w:pPr>
      <w:r w:rsidRPr="00153ED3">
        <w:t>именуем</w:t>
      </w:r>
      <w:r w:rsidR="000D096B">
        <w:t>ый</w:t>
      </w:r>
      <w:r w:rsidRPr="00153ED3">
        <w:t xml:space="preserve"> в  дальнейшем  «</w:t>
      </w:r>
      <w:r w:rsidR="008A391F" w:rsidRPr="00153ED3">
        <w:t>Соискатель</w:t>
      </w:r>
      <w:r w:rsidRPr="00153ED3">
        <w:t>»,  совмес</w:t>
      </w:r>
      <w:r w:rsidR="00281F73">
        <w:t xml:space="preserve">тно  именуемые  «Стороны», а по </w:t>
      </w:r>
      <w:r w:rsidRPr="00153ED3">
        <w:t>отдельности «Сторона», заключили настоящий Договор  о нижеследующем:</w:t>
      </w:r>
    </w:p>
    <w:p w:rsidR="001A70F0" w:rsidRPr="00153ED3" w:rsidRDefault="00E65B25" w:rsidP="00E65B25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E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 </w:t>
      </w:r>
      <w:r w:rsidR="00153ED3" w:rsidRPr="00153E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Предмет </w:t>
      </w:r>
      <w:r w:rsidR="000D096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</w:t>
      </w:r>
      <w:r w:rsidR="00153ED3" w:rsidRPr="00153ED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оговора</w:t>
      </w:r>
    </w:p>
    <w:p w:rsidR="00BD1665" w:rsidRPr="00153ED3" w:rsidRDefault="00E65B25" w:rsidP="0020642E">
      <w:pPr>
        <w:spacing w:line="276" w:lineRule="auto"/>
        <w:ind w:firstLine="709"/>
        <w:rPr>
          <w:sz w:val="24"/>
          <w:szCs w:val="24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1.1 </w:t>
      </w:r>
      <w:r w:rsidR="00276F9F" w:rsidRPr="00153ED3">
        <w:rPr>
          <w:rFonts w:eastAsiaTheme="minorHAnsi"/>
          <w:sz w:val="24"/>
          <w:szCs w:val="24"/>
          <w:lang w:eastAsia="en-US"/>
        </w:rPr>
        <w:t xml:space="preserve">Исполнитель обязуется </w:t>
      </w:r>
      <w:r w:rsidR="00260EC0" w:rsidRPr="00153ED3">
        <w:rPr>
          <w:sz w:val="24"/>
          <w:szCs w:val="24"/>
        </w:rPr>
        <w:t xml:space="preserve">прикрепить </w:t>
      </w:r>
      <w:r w:rsidR="008A391F" w:rsidRPr="00153ED3">
        <w:rPr>
          <w:sz w:val="24"/>
          <w:szCs w:val="24"/>
        </w:rPr>
        <w:t>Соискателя к МОУ «ИИФ»</w:t>
      </w:r>
      <w:r w:rsidR="00260EC0" w:rsidRPr="00153ED3">
        <w:rPr>
          <w:sz w:val="24"/>
          <w:szCs w:val="24"/>
        </w:rPr>
        <w:t xml:space="preserve"> для подготовки диссертации на соискание ученой степени кандидата наук по научной специальности</w:t>
      </w:r>
      <w:r w:rsidR="005B4982" w:rsidRPr="00153ED3">
        <w:rPr>
          <w:sz w:val="24"/>
          <w:szCs w:val="24"/>
        </w:rPr>
        <w:t xml:space="preserve"> ____________</w:t>
      </w:r>
      <w:r w:rsidR="00260EC0" w:rsidRPr="00153ED3">
        <w:rPr>
          <w:sz w:val="24"/>
          <w:szCs w:val="24"/>
        </w:rPr>
        <w:t>______________</w:t>
      </w:r>
      <w:r w:rsidR="005B4982" w:rsidRPr="00153ED3">
        <w:rPr>
          <w:sz w:val="24"/>
          <w:szCs w:val="24"/>
        </w:rPr>
        <w:t>___________________________________________________</w:t>
      </w:r>
    </w:p>
    <w:p w:rsidR="003413EF" w:rsidRPr="00153ED3" w:rsidRDefault="00260EC0" w:rsidP="0020642E">
      <w:pPr>
        <w:spacing w:line="276" w:lineRule="auto"/>
        <w:ind w:firstLine="709"/>
        <w:jc w:val="center"/>
      </w:pPr>
      <w:r w:rsidRPr="00153ED3">
        <w:t xml:space="preserve">(шифр, </w:t>
      </w:r>
      <w:r w:rsidR="003413EF" w:rsidRPr="00153ED3">
        <w:t>наименование</w:t>
      </w:r>
      <w:r w:rsidRPr="00153ED3">
        <w:t>)</w:t>
      </w:r>
    </w:p>
    <w:p w:rsidR="002A0E1D" w:rsidRPr="00153ED3" w:rsidRDefault="00260EC0" w:rsidP="0020642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153ED3">
        <w:rPr>
          <w:sz w:val="24"/>
          <w:szCs w:val="24"/>
        </w:rPr>
        <w:t xml:space="preserve"> </w:t>
      </w:r>
      <w:r w:rsidR="00FF62B6" w:rsidRPr="00153ED3">
        <w:rPr>
          <w:sz w:val="24"/>
          <w:szCs w:val="24"/>
        </w:rPr>
        <w:t xml:space="preserve">Заказчик обязуется оплатить </w:t>
      </w:r>
      <w:r w:rsidR="000D096B">
        <w:rPr>
          <w:sz w:val="24"/>
          <w:szCs w:val="24"/>
        </w:rPr>
        <w:t>связанные с прикреплением услуги Исполнителя.</w:t>
      </w:r>
      <w:r w:rsidR="00FF62B6" w:rsidRPr="00153ED3">
        <w:rPr>
          <w:sz w:val="24"/>
          <w:szCs w:val="24"/>
        </w:rPr>
        <w:t xml:space="preserve"> </w:t>
      </w:r>
    </w:p>
    <w:p w:rsidR="008A391F" w:rsidRPr="00153ED3" w:rsidRDefault="00E65B25" w:rsidP="0020642E">
      <w:pPr>
        <w:spacing w:line="276" w:lineRule="auto"/>
        <w:ind w:firstLine="709"/>
        <w:rPr>
          <w:sz w:val="24"/>
          <w:szCs w:val="24"/>
        </w:rPr>
      </w:pPr>
      <w:r w:rsidRPr="00153ED3">
        <w:rPr>
          <w:rFonts w:eastAsia="Times New Roman"/>
          <w:sz w:val="24"/>
          <w:szCs w:val="24"/>
        </w:rPr>
        <w:t xml:space="preserve">1.2. </w:t>
      </w:r>
      <w:r w:rsidR="008A391F" w:rsidRPr="00153ED3">
        <w:rPr>
          <w:rFonts w:eastAsia="Times New Roman"/>
          <w:sz w:val="24"/>
          <w:szCs w:val="24"/>
        </w:rPr>
        <w:t xml:space="preserve">Срок прикрепления: </w:t>
      </w:r>
      <w:r w:rsidR="008A391F" w:rsidRPr="00153ED3">
        <w:rPr>
          <w:sz w:val="24"/>
          <w:szCs w:val="24"/>
        </w:rPr>
        <w:t>с «___» _________ 20___ года по «___» _______ 20__ года.</w:t>
      </w:r>
    </w:p>
    <w:p w:rsidR="00FB4758" w:rsidRDefault="00E65B25" w:rsidP="00FB4758">
      <w:pPr>
        <w:spacing w:line="276" w:lineRule="auto"/>
        <w:ind w:firstLine="709"/>
        <w:rPr>
          <w:sz w:val="24"/>
          <w:szCs w:val="24"/>
        </w:rPr>
      </w:pPr>
      <w:r w:rsidRPr="00153ED3">
        <w:rPr>
          <w:sz w:val="24"/>
          <w:szCs w:val="24"/>
        </w:rPr>
        <w:t xml:space="preserve">1.3. </w:t>
      </w:r>
      <w:r w:rsidR="008A391F" w:rsidRPr="00153ED3">
        <w:rPr>
          <w:sz w:val="24"/>
          <w:szCs w:val="24"/>
        </w:rPr>
        <w:t>Местом исполнения обязатель</w:t>
      </w:r>
      <w:proofErr w:type="gramStart"/>
      <w:r w:rsidR="008A391F" w:rsidRPr="00153ED3">
        <w:rPr>
          <w:sz w:val="24"/>
          <w:szCs w:val="24"/>
        </w:rPr>
        <w:t>ств Ст</w:t>
      </w:r>
      <w:proofErr w:type="gramEnd"/>
      <w:r w:rsidR="008A391F" w:rsidRPr="00153ED3">
        <w:rPr>
          <w:sz w:val="24"/>
          <w:szCs w:val="24"/>
        </w:rPr>
        <w:t>орон по Договору является место нахождения Исполнителя.</w:t>
      </w:r>
    </w:p>
    <w:p w:rsidR="00FB4758" w:rsidRDefault="00FB4758" w:rsidP="00FB4758">
      <w:pPr>
        <w:spacing w:line="276" w:lineRule="auto"/>
        <w:ind w:firstLine="709"/>
        <w:rPr>
          <w:sz w:val="24"/>
          <w:szCs w:val="24"/>
        </w:rPr>
      </w:pPr>
    </w:p>
    <w:p w:rsidR="001A70F0" w:rsidRPr="00153ED3" w:rsidRDefault="00E65B25" w:rsidP="00281F73">
      <w:pPr>
        <w:spacing w:line="276" w:lineRule="auto"/>
        <w:ind w:firstLine="709"/>
        <w:jc w:val="center"/>
        <w:rPr>
          <w:b/>
          <w:spacing w:val="-4"/>
          <w:sz w:val="24"/>
          <w:szCs w:val="24"/>
        </w:rPr>
      </w:pPr>
      <w:r w:rsidRPr="00153ED3">
        <w:rPr>
          <w:b/>
          <w:sz w:val="24"/>
          <w:szCs w:val="24"/>
        </w:rPr>
        <w:t xml:space="preserve">2. </w:t>
      </w:r>
      <w:r w:rsidR="00153ED3" w:rsidRPr="00153ED3">
        <w:rPr>
          <w:b/>
          <w:sz w:val="24"/>
          <w:szCs w:val="24"/>
        </w:rPr>
        <w:t xml:space="preserve">Права и обязанности </w:t>
      </w:r>
      <w:r w:rsidR="000D096B">
        <w:rPr>
          <w:b/>
          <w:sz w:val="24"/>
          <w:szCs w:val="24"/>
        </w:rPr>
        <w:t>С</w:t>
      </w:r>
      <w:r w:rsidR="00153ED3" w:rsidRPr="00153ED3">
        <w:rPr>
          <w:b/>
          <w:sz w:val="24"/>
          <w:szCs w:val="24"/>
        </w:rPr>
        <w:t>торон</w:t>
      </w:r>
    </w:p>
    <w:p w:rsidR="0019265C" w:rsidRPr="00FB4758" w:rsidRDefault="00E65B25" w:rsidP="0020642E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FB4758">
        <w:rPr>
          <w:rFonts w:eastAsiaTheme="minorHAnsi"/>
          <w:sz w:val="24"/>
          <w:szCs w:val="24"/>
          <w:lang w:eastAsia="en-US"/>
        </w:rPr>
        <w:t xml:space="preserve">2.1. </w:t>
      </w:r>
      <w:r w:rsidR="0019265C" w:rsidRPr="00FB4758">
        <w:rPr>
          <w:rFonts w:eastAsiaTheme="minorHAnsi"/>
          <w:sz w:val="24"/>
          <w:szCs w:val="24"/>
          <w:lang w:eastAsia="en-US"/>
        </w:rPr>
        <w:t>Исполнитель вправе:</w:t>
      </w:r>
    </w:p>
    <w:p w:rsidR="0019265C" w:rsidRPr="00153ED3" w:rsidRDefault="00E65B25" w:rsidP="0020642E">
      <w:pPr>
        <w:pStyle w:val="ConsPlusNormal"/>
        <w:tabs>
          <w:tab w:val="left" w:pos="851"/>
          <w:tab w:val="left" w:pos="1276"/>
        </w:tabs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2.1.1. </w:t>
      </w:r>
      <w:r w:rsidR="0019265C" w:rsidRPr="00153ED3">
        <w:rPr>
          <w:rFonts w:ascii="Times New Roman" w:hAnsi="Times New Roman" w:cs="Times New Roman"/>
          <w:sz w:val="24"/>
          <w:szCs w:val="24"/>
        </w:rPr>
        <w:t>Самостоятельно выбирать формы оказания услуг.</w:t>
      </w:r>
    </w:p>
    <w:p w:rsidR="0049119A" w:rsidRPr="00153ED3" w:rsidRDefault="00E65B25" w:rsidP="0020642E">
      <w:pPr>
        <w:tabs>
          <w:tab w:val="left" w:pos="851"/>
          <w:tab w:val="num" w:pos="1701"/>
        </w:tabs>
        <w:spacing w:line="276" w:lineRule="auto"/>
        <w:ind w:right="-34" w:firstLine="851"/>
        <w:rPr>
          <w:sz w:val="24"/>
          <w:szCs w:val="24"/>
        </w:rPr>
      </w:pPr>
      <w:r w:rsidRPr="00153ED3">
        <w:rPr>
          <w:sz w:val="24"/>
          <w:szCs w:val="24"/>
        </w:rPr>
        <w:t xml:space="preserve">2.1.2. </w:t>
      </w:r>
      <w:r w:rsidR="0049119A" w:rsidRPr="00153ED3">
        <w:rPr>
          <w:sz w:val="24"/>
          <w:szCs w:val="24"/>
        </w:rPr>
        <w:t>Требовать от Заказчика оплаты оказанных ему услуг в соответствии с условиями Договора.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DD1609" w:rsidRPr="00153ED3">
        <w:rPr>
          <w:sz w:val="24"/>
          <w:szCs w:val="24"/>
        </w:rPr>
        <w:t>1</w:t>
      </w:r>
      <w:r w:rsidRPr="00153ED3">
        <w:rPr>
          <w:sz w:val="24"/>
          <w:szCs w:val="24"/>
        </w:rPr>
        <w:t>.</w:t>
      </w:r>
      <w:r w:rsidR="00E65B25" w:rsidRPr="00153ED3">
        <w:rPr>
          <w:sz w:val="24"/>
          <w:szCs w:val="24"/>
        </w:rPr>
        <w:t>3</w:t>
      </w:r>
      <w:r w:rsidRPr="00153ED3">
        <w:rPr>
          <w:sz w:val="24"/>
          <w:szCs w:val="24"/>
        </w:rPr>
        <w:t xml:space="preserve">. Проводить в ходе промежуточного </w:t>
      </w:r>
      <w:proofErr w:type="spellStart"/>
      <w:r w:rsidRPr="00153ED3">
        <w:rPr>
          <w:sz w:val="24"/>
          <w:szCs w:val="24"/>
        </w:rPr>
        <w:t>аттестования</w:t>
      </w:r>
      <w:proofErr w:type="spellEnd"/>
      <w:r w:rsidRPr="00153ED3">
        <w:rPr>
          <w:sz w:val="24"/>
          <w:szCs w:val="24"/>
        </w:rPr>
        <w:t xml:space="preserve"> дополнительные заслушивания докладов Соискателя о выполнении плана диссертационного исследования и полученных научных результатах.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DD1609" w:rsidRPr="00153ED3">
        <w:rPr>
          <w:sz w:val="24"/>
          <w:szCs w:val="24"/>
        </w:rPr>
        <w:t>1</w:t>
      </w:r>
      <w:r w:rsidRPr="00153ED3">
        <w:rPr>
          <w:sz w:val="24"/>
          <w:szCs w:val="24"/>
        </w:rPr>
        <w:t>.</w:t>
      </w:r>
      <w:r w:rsidR="00E65B25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 xml:space="preserve">. В одностороннем порядке отказаться от исполнения Договора в случае: 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 xml:space="preserve">а) если надлежащее оказание Исполнителем услуг стало невозможным вследствие </w:t>
      </w:r>
      <w:r w:rsidRPr="00153ED3">
        <w:rPr>
          <w:sz w:val="24"/>
          <w:szCs w:val="24"/>
        </w:rPr>
        <w:lastRenderedPageBreak/>
        <w:t xml:space="preserve">действий (бездействия) Соискателя; 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 xml:space="preserve">б) нарушения Соискателем и (или) Заказчиком положений Договора, Устава и Правил внутреннего распорядка МОУ «ИИФ», Положения о прикреплении к МОУ «ИИФ» </w:t>
      </w:r>
      <w:r w:rsidRPr="00153ED3">
        <w:rPr>
          <w:rFonts w:eastAsia="Times New Roman"/>
          <w:sz w:val="24"/>
          <w:szCs w:val="24"/>
        </w:rPr>
        <w:t>лиц для подготовки диссертации на соискание ученой степени кандидата технических наук без освоения программ подготовки научно-педагогических кадров в аспирантуре</w:t>
      </w:r>
      <w:r w:rsidRPr="00153ED3">
        <w:rPr>
          <w:sz w:val="24"/>
          <w:szCs w:val="24"/>
        </w:rPr>
        <w:t>;</w:t>
      </w:r>
    </w:p>
    <w:p w:rsidR="0049119A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 xml:space="preserve">в) отрицательного результата планового и дополнительного заслушивания доклада Соискателя о выполнении плана диссертационного исследования и полученных научных результатах в ходе промежуточного </w:t>
      </w:r>
      <w:proofErr w:type="spellStart"/>
      <w:r w:rsidRPr="00153ED3">
        <w:rPr>
          <w:sz w:val="24"/>
          <w:szCs w:val="24"/>
        </w:rPr>
        <w:t>аттестования</w:t>
      </w:r>
      <w:proofErr w:type="spellEnd"/>
      <w:r w:rsidRPr="00153ED3">
        <w:rPr>
          <w:sz w:val="24"/>
          <w:szCs w:val="24"/>
        </w:rPr>
        <w:t>;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 xml:space="preserve">г) несвоевременной оплаты (неоплаты) </w:t>
      </w:r>
      <w:r w:rsidR="000D096B">
        <w:rPr>
          <w:sz w:val="24"/>
          <w:szCs w:val="24"/>
        </w:rPr>
        <w:t xml:space="preserve">связанных с прикреплением </w:t>
      </w:r>
      <w:r w:rsidRPr="00153ED3">
        <w:rPr>
          <w:sz w:val="24"/>
          <w:szCs w:val="24"/>
        </w:rPr>
        <w:t>услуг Заказчиком в соответствии с условиями Договора.</w:t>
      </w:r>
    </w:p>
    <w:p w:rsidR="0049119A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При расторжении Договора Исполнитель уведомляет об этом Заказчика и Соискателя не позднее, чем за 10 (десять) дней до расторжения.</w:t>
      </w:r>
    </w:p>
    <w:p w:rsidR="00675B5D" w:rsidRPr="00FB4758" w:rsidRDefault="00675B5D" w:rsidP="00675B5D">
      <w:pPr>
        <w:pStyle w:val="ConsPlusNormal"/>
        <w:tabs>
          <w:tab w:val="left" w:pos="851"/>
          <w:tab w:val="left" w:pos="1134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758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675B5D" w:rsidRDefault="00675B5D" w:rsidP="00675B5D">
      <w:pPr>
        <w:pStyle w:val="ConsPlusNormal"/>
        <w:tabs>
          <w:tab w:val="left" w:pos="851"/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ED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153ED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53ED3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153ED3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153E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75B5D" w:rsidRPr="00153ED3" w:rsidRDefault="00675B5D" w:rsidP="00675B5D">
      <w:pPr>
        <w:pStyle w:val="ConsPlusNormal"/>
        <w:tabs>
          <w:tab w:val="left" w:pos="851"/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ED3">
        <w:rPr>
          <w:rFonts w:ascii="Times New Roman" w:hAnsi="Times New Roman" w:cs="Times New Roman"/>
          <w:sz w:val="24"/>
          <w:szCs w:val="24"/>
        </w:rPr>
        <w:t>.2. Получать полную и достоверную информацию о результатах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Соискателя</w:t>
      </w:r>
      <w:r w:rsidRPr="00153ED3">
        <w:rPr>
          <w:rFonts w:ascii="Times New Roman" w:hAnsi="Times New Roman" w:cs="Times New Roman"/>
          <w:sz w:val="24"/>
          <w:szCs w:val="24"/>
        </w:rPr>
        <w:t>.</w:t>
      </w:r>
    </w:p>
    <w:p w:rsidR="00675B5D" w:rsidRPr="00153ED3" w:rsidRDefault="00675B5D" w:rsidP="00675B5D">
      <w:pPr>
        <w:pStyle w:val="ConsPlusNormal"/>
        <w:tabs>
          <w:tab w:val="left" w:pos="851"/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3ED3">
        <w:rPr>
          <w:rFonts w:ascii="Times New Roman" w:hAnsi="Times New Roman" w:cs="Times New Roman"/>
          <w:sz w:val="24"/>
          <w:szCs w:val="24"/>
        </w:rPr>
        <w:t>. 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расходов.</w:t>
      </w:r>
    </w:p>
    <w:p w:rsidR="0019265C" w:rsidRPr="00FB4758" w:rsidRDefault="00E65B25" w:rsidP="0020642E">
      <w:pPr>
        <w:pStyle w:val="ConsPlusNormal"/>
        <w:tabs>
          <w:tab w:val="left" w:pos="851"/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2.</w:t>
      </w:r>
      <w:r w:rsidR="00675B5D">
        <w:rPr>
          <w:rFonts w:ascii="Times New Roman" w:hAnsi="Times New Roman" w:cs="Times New Roman"/>
          <w:sz w:val="24"/>
          <w:szCs w:val="24"/>
        </w:rPr>
        <w:t>3</w:t>
      </w:r>
      <w:r w:rsidRPr="00FB4758">
        <w:rPr>
          <w:rFonts w:ascii="Times New Roman" w:hAnsi="Times New Roman" w:cs="Times New Roman"/>
          <w:sz w:val="24"/>
          <w:szCs w:val="24"/>
        </w:rPr>
        <w:t xml:space="preserve">. </w:t>
      </w:r>
      <w:r w:rsidR="008A391F" w:rsidRPr="00FB4758">
        <w:rPr>
          <w:rFonts w:ascii="Times New Roman" w:hAnsi="Times New Roman" w:cs="Times New Roman"/>
          <w:sz w:val="24"/>
          <w:szCs w:val="24"/>
        </w:rPr>
        <w:t>Соискатель</w:t>
      </w:r>
      <w:r w:rsidR="0019265C" w:rsidRPr="00FB475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9265C" w:rsidRPr="00153ED3" w:rsidRDefault="00DD1609" w:rsidP="0020642E">
      <w:pPr>
        <w:pStyle w:val="ConsPlusNormal"/>
        <w:tabs>
          <w:tab w:val="left" w:pos="851"/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2.</w:t>
      </w:r>
      <w:r w:rsidR="00675B5D">
        <w:rPr>
          <w:rFonts w:ascii="Times New Roman" w:hAnsi="Times New Roman" w:cs="Times New Roman"/>
          <w:sz w:val="24"/>
          <w:szCs w:val="24"/>
        </w:rPr>
        <w:t>3</w:t>
      </w:r>
      <w:r w:rsidRPr="00153ED3">
        <w:rPr>
          <w:rFonts w:ascii="Times New Roman" w:hAnsi="Times New Roman" w:cs="Times New Roman"/>
          <w:sz w:val="24"/>
          <w:szCs w:val="24"/>
        </w:rPr>
        <w:t>.1.</w:t>
      </w:r>
      <w:r w:rsidR="0019265C" w:rsidRPr="00153ED3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="0019265C" w:rsidRPr="00153ED3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19265C" w:rsidRPr="00153ED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675B5D">
        <w:rPr>
          <w:sz w:val="24"/>
          <w:szCs w:val="24"/>
        </w:rPr>
        <w:t>3</w:t>
      </w:r>
      <w:r w:rsidRPr="00153ED3">
        <w:rPr>
          <w:sz w:val="24"/>
          <w:szCs w:val="24"/>
        </w:rPr>
        <w:t>.</w:t>
      </w:r>
      <w:r w:rsidR="000D096B">
        <w:rPr>
          <w:sz w:val="24"/>
          <w:szCs w:val="24"/>
        </w:rPr>
        <w:t>2</w:t>
      </w:r>
      <w:r w:rsidRPr="00153ED3">
        <w:rPr>
          <w:sz w:val="24"/>
          <w:szCs w:val="24"/>
        </w:rPr>
        <w:t>. Пользоваться библиотекой, оборудованием, услугами учебных, научных и других подразделений Исполнителя в установленном порядке в пределах, необходимых для подготовки  диссертации.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675B5D">
        <w:rPr>
          <w:sz w:val="24"/>
          <w:szCs w:val="24"/>
        </w:rPr>
        <w:t>3</w:t>
      </w:r>
      <w:r w:rsidRPr="00153ED3">
        <w:rPr>
          <w:sz w:val="24"/>
          <w:szCs w:val="24"/>
        </w:rPr>
        <w:t>.</w:t>
      </w:r>
      <w:r w:rsidR="000D096B">
        <w:rPr>
          <w:sz w:val="24"/>
          <w:szCs w:val="24"/>
        </w:rPr>
        <w:t>3</w:t>
      </w:r>
      <w:r w:rsidRPr="00153ED3">
        <w:rPr>
          <w:sz w:val="24"/>
          <w:szCs w:val="24"/>
        </w:rPr>
        <w:t>. Получать консультации научного руководителя.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675B5D">
        <w:rPr>
          <w:sz w:val="24"/>
          <w:szCs w:val="24"/>
        </w:rPr>
        <w:t>3</w:t>
      </w:r>
      <w:r w:rsidRPr="00153ED3">
        <w:rPr>
          <w:sz w:val="24"/>
          <w:szCs w:val="24"/>
        </w:rPr>
        <w:t>.</w:t>
      </w:r>
      <w:r w:rsidR="000D096B">
        <w:rPr>
          <w:sz w:val="24"/>
          <w:szCs w:val="24"/>
        </w:rPr>
        <w:t>4</w:t>
      </w:r>
      <w:r w:rsidRPr="00153ED3">
        <w:rPr>
          <w:sz w:val="24"/>
          <w:szCs w:val="24"/>
        </w:rPr>
        <w:t xml:space="preserve">. Публиковать результаты научных исследований в изданиях </w:t>
      </w:r>
      <w:proofErr w:type="gramStart"/>
      <w:r w:rsidRPr="00153ED3">
        <w:rPr>
          <w:sz w:val="24"/>
          <w:szCs w:val="24"/>
        </w:rPr>
        <w:t>Исполнителя</w:t>
      </w:r>
      <w:proofErr w:type="gramEnd"/>
      <w:r w:rsidRPr="00153ED3">
        <w:rPr>
          <w:sz w:val="24"/>
          <w:szCs w:val="24"/>
        </w:rPr>
        <w:t xml:space="preserve"> при условии соответствия представляемых для опубликования материалов установленным требованиям.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675B5D">
        <w:rPr>
          <w:sz w:val="24"/>
          <w:szCs w:val="24"/>
        </w:rPr>
        <w:t>3</w:t>
      </w:r>
      <w:r w:rsidRPr="00153ED3">
        <w:rPr>
          <w:sz w:val="24"/>
          <w:szCs w:val="24"/>
        </w:rPr>
        <w:t>.</w:t>
      </w:r>
      <w:r w:rsidR="000D096B">
        <w:rPr>
          <w:sz w:val="24"/>
          <w:szCs w:val="24"/>
        </w:rPr>
        <w:t>5</w:t>
      </w:r>
      <w:r w:rsidRPr="00153ED3">
        <w:rPr>
          <w:sz w:val="24"/>
          <w:szCs w:val="24"/>
        </w:rPr>
        <w:t xml:space="preserve">. Досрочно подготовить диссертацию и представить ее на заседание научно-технического Совета МОУ «ИИФ» для итогового обсуждения (предзащиты) с целью последующего представления </w:t>
      </w:r>
      <w:r w:rsidR="000D096B">
        <w:rPr>
          <w:sz w:val="24"/>
          <w:szCs w:val="24"/>
        </w:rPr>
        <w:t xml:space="preserve">для защиты </w:t>
      </w:r>
      <w:r w:rsidRPr="00153ED3">
        <w:rPr>
          <w:sz w:val="24"/>
          <w:szCs w:val="24"/>
        </w:rPr>
        <w:t>в специальный диссертационный совет.</w:t>
      </w:r>
    </w:p>
    <w:p w:rsidR="0049119A" w:rsidRPr="00153ED3" w:rsidRDefault="0049119A" w:rsidP="0020642E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675B5D">
        <w:rPr>
          <w:sz w:val="24"/>
          <w:szCs w:val="24"/>
        </w:rPr>
        <w:t>3</w:t>
      </w:r>
      <w:r w:rsidRPr="00153ED3">
        <w:rPr>
          <w:sz w:val="24"/>
          <w:szCs w:val="24"/>
        </w:rPr>
        <w:t>.</w:t>
      </w:r>
      <w:r w:rsidR="000D096B">
        <w:rPr>
          <w:sz w:val="24"/>
          <w:szCs w:val="24"/>
        </w:rPr>
        <w:t>6</w:t>
      </w:r>
      <w:r w:rsidRPr="00153ED3">
        <w:rPr>
          <w:sz w:val="24"/>
          <w:szCs w:val="24"/>
        </w:rPr>
        <w:t>. Расторгнуть настоящий Договор в одностороннем порядке при условии возмещения Исполнителю фактически понесенных расходов на оказание услуг до даты расторжения Договора.</w:t>
      </w:r>
    </w:p>
    <w:p w:rsidR="0019265C" w:rsidRPr="00FB4758" w:rsidRDefault="00E361E9" w:rsidP="0020642E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4"/>
          <w:szCs w:val="24"/>
        </w:rPr>
      </w:pPr>
      <w:r w:rsidRPr="00FB4758">
        <w:rPr>
          <w:rFonts w:eastAsiaTheme="minorHAnsi"/>
          <w:sz w:val="24"/>
          <w:szCs w:val="24"/>
          <w:lang w:eastAsia="en-US"/>
        </w:rPr>
        <w:t xml:space="preserve">2.4. </w:t>
      </w:r>
      <w:r w:rsidR="0019265C" w:rsidRPr="00FB4758">
        <w:rPr>
          <w:rFonts w:eastAsiaTheme="minorHAnsi"/>
          <w:sz w:val="24"/>
          <w:szCs w:val="24"/>
          <w:lang w:eastAsia="en-US"/>
        </w:rPr>
        <w:t>Исполнитель обязан:</w:t>
      </w:r>
    </w:p>
    <w:p w:rsidR="00862982" w:rsidRPr="00153ED3" w:rsidRDefault="00E361E9" w:rsidP="0020642E">
      <w:pPr>
        <w:tabs>
          <w:tab w:val="left" w:pos="851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153ED3">
        <w:rPr>
          <w:rFonts w:eastAsia="Times New Roman"/>
          <w:sz w:val="24"/>
          <w:szCs w:val="24"/>
        </w:rPr>
        <w:t xml:space="preserve">2.4.1. </w:t>
      </w:r>
      <w:proofErr w:type="gramStart"/>
      <w:r w:rsidR="00862982" w:rsidRPr="00153ED3">
        <w:rPr>
          <w:rFonts w:eastAsia="Times New Roman"/>
          <w:sz w:val="24"/>
          <w:szCs w:val="24"/>
        </w:rPr>
        <w:t>Ознакомить Соискателя с Уставом МОУ «ИИФ», распорядительными документами о создании на базе Исполнителя специального диссертационного совета, Положением о прикрепления к МОУ «ИИФ» лиц для подготовки диссертации на соискание ученой степени кандидата технических наук без освоения программ подготовки научно-педагогических кадров в аспирантуре, иными локальными нормативными актами Исполнителя, которые регулируют отношения Сторон по Договору.</w:t>
      </w:r>
      <w:proofErr w:type="gramEnd"/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rFonts w:eastAsia="Times New Roman"/>
          <w:sz w:val="24"/>
          <w:szCs w:val="24"/>
        </w:rPr>
        <w:lastRenderedPageBreak/>
        <w:t>2.</w:t>
      </w:r>
      <w:r w:rsidR="00E361E9" w:rsidRPr="00153ED3">
        <w:rPr>
          <w:rFonts w:eastAsia="Times New Roman"/>
          <w:sz w:val="24"/>
          <w:szCs w:val="24"/>
        </w:rPr>
        <w:t>4</w:t>
      </w:r>
      <w:r w:rsidRPr="00153ED3">
        <w:rPr>
          <w:rFonts w:eastAsia="Times New Roman"/>
          <w:sz w:val="24"/>
          <w:szCs w:val="24"/>
        </w:rPr>
        <w:t>.2. П</w:t>
      </w:r>
      <w:r w:rsidRPr="00153ED3">
        <w:rPr>
          <w:sz w:val="24"/>
          <w:szCs w:val="24"/>
        </w:rPr>
        <w:t xml:space="preserve">риказом прикрепить Соискателя к МОУ «ИИФ» для </w:t>
      </w:r>
      <w:r w:rsidRPr="00153ED3">
        <w:rPr>
          <w:rFonts w:eastAsia="Times New Roman"/>
          <w:sz w:val="24"/>
          <w:szCs w:val="24"/>
          <w:lang w:eastAsia="ar-SA"/>
        </w:rPr>
        <w:t xml:space="preserve">подготовки диссертации на соискание ученой степени кандидата технических наук без освоения </w:t>
      </w:r>
      <w:r w:rsidRPr="00153ED3">
        <w:rPr>
          <w:sz w:val="24"/>
          <w:szCs w:val="24"/>
        </w:rPr>
        <w:t>программы подготовки научно-педагогических кадров в аспирантуре.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.3. Назначить Соискателю научного руководителя из числа лиц, имеющих ученую степень доктора наук (в качестве исключения - кандидата наук) и научные труды по научной специальности (с учетом отрасли наук), по которой планируется подготовка диссертации.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 xml:space="preserve">.4. Не позднее трех месяцев после прикрепления утвердить тему диссертационного исследования Соискателя. 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.5. Предоставить Соискателю возможность пользоваться библиотекой Исполнителя, в том числе в электронной форме, а также научно-исследовательским оборудованием в пределах, необходимых для подготовки диссертации.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.6. Предоставить Соискателю возможность публиковать результаты своих научных исследований в издаваемом Исполнителем научно-техническом журнале «Известия Института инженерной физики», сборниках трудов участников научно-технических конференций проводимых на базе Исполнителя, иных изданиях Исполнителя.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.7. Предоставить Соискателю (при необходимости) возможность сдачи в МОУ «ИИФ» кандидатских экзаменов по «Истории и философии науки» и «Иностранному языку» (с заключением отдельных договоров оказания услуг).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 xml:space="preserve">.8. Контролировать процесс подготовки Соискателем диссертации с заслушиванием его докладов о выполнении плана диссертационного исследования и полученных научных </w:t>
      </w:r>
      <w:proofErr w:type="gramStart"/>
      <w:r w:rsidRPr="00153ED3">
        <w:rPr>
          <w:sz w:val="24"/>
          <w:szCs w:val="24"/>
        </w:rPr>
        <w:t>результатах</w:t>
      </w:r>
      <w:proofErr w:type="gramEnd"/>
      <w:r w:rsidRPr="00153ED3">
        <w:rPr>
          <w:sz w:val="24"/>
          <w:szCs w:val="24"/>
        </w:rPr>
        <w:t xml:space="preserve"> в ходе проводимых два раза в год промежуточных аттестаций.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.9. По заявлению Соискателя о завершении работы над диссертацией оценить ее соответствие требованиям, установленным нормативными правовыми актами РФ, и провести итоговое обсуждение результатов диссертационного исследования (предзащиту) на заседании научно-технического Совета Исполнителя. При положительном исходе обсуждения результатов диссертации выдать Соискателю (по его заявлению) положительное заключение по диссертации для ее представления с целью защиты в специальный диссертационный совет.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.10. Предоставить Соискателю возможность сдачи кандидатского экзамена по специальной дисциплине после проведения предзащиты с положительным заключением (с заключением отдельного договора оказания услуги).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4</w:t>
      </w:r>
      <w:r w:rsidRPr="00153ED3">
        <w:rPr>
          <w:sz w:val="24"/>
          <w:szCs w:val="24"/>
        </w:rPr>
        <w:t>.11. Предоставить Соискателю возможность представления диссертации</w:t>
      </w:r>
      <w:r w:rsidR="00675B5D">
        <w:rPr>
          <w:sz w:val="24"/>
          <w:szCs w:val="24"/>
        </w:rPr>
        <w:t xml:space="preserve"> для защиты</w:t>
      </w:r>
      <w:r w:rsidRPr="00153ED3">
        <w:rPr>
          <w:sz w:val="24"/>
          <w:szCs w:val="24"/>
        </w:rPr>
        <w:t xml:space="preserve"> в специальный диссертационный совет на базе МОУ «ИИФ»</w:t>
      </w:r>
      <w:r w:rsidR="00675B5D">
        <w:rPr>
          <w:sz w:val="24"/>
          <w:szCs w:val="24"/>
        </w:rPr>
        <w:t>.</w:t>
      </w:r>
    </w:p>
    <w:p w:rsidR="006B7DCC" w:rsidRPr="00FB4758" w:rsidRDefault="00E361E9" w:rsidP="0020642E">
      <w:pPr>
        <w:pStyle w:val="ConsPlusNormal"/>
        <w:tabs>
          <w:tab w:val="left" w:pos="1134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 xml:space="preserve">2.5. </w:t>
      </w:r>
      <w:r w:rsidR="006B7DCC" w:rsidRPr="00FB4758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B7DCC" w:rsidRPr="00153ED3" w:rsidRDefault="00E361E9" w:rsidP="0020642E">
      <w:pPr>
        <w:pStyle w:val="ConsPlusNormal"/>
        <w:tabs>
          <w:tab w:val="left" w:pos="1276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2.5.1 </w:t>
      </w:r>
      <w:r w:rsidR="006B7DCC" w:rsidRPr="00153ED3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="00E07295" w:rsidRPr="00153ED3">
        <w:rPr>
          <w:rFonts w:ascii="Times New Roman" w:hAnsi="Times New Roman" w:cs="Times New Roman"/>
          <w:sz w:val="24"/>
          <w:szCs w:val="24"/>
        </w:rPr>
        <w:t>Соискателю</w:t>
      </w:r>
      <w:r w:rsidR="006B7DCC" w:rsidRPr="00153ED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75B5D">
        <w:rPr>
          <w:rFonts w:ascii="Times New Roman" w:hAnsi="Times New Roman" w:cs="Times New Roman"/>
          <w:sz w:val="24"/>
          <w:szCs w:val="24"/>
        </w:rPr>
        <w:t>связанные с прикреплением</w:t>
      </w:r>
      <w:r w:rsidR="006B7DCC" w:rsidRPr="00153ED3">
        <w:rPr>
          <w:rFonts w:ascii="Times New Roman" w:hAnsi="Times New Roman" w:cs="Times New Roman"/>
          <w:sz w:val="24"/>
          <w:szCs w:val="24"/>
        </w:rPr>
        <w:t xml:space="preserve">, в размере и порядке, </w:t>
      </w:r>
      <w:proofErr w:type="gramStart"/>
      <w:r w:rsidR="006B7DCC" w:rsidRPr="00153ED3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6B7DCC" w:rsidRPr="00153ED3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</w:t>
      </w:r>
      <w:r w:rsidR="00C71385" w:rsidRPr="00153ED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6B7DCC" w:rsidRPr="00153ED3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29640A" w:rsidRPr="00FB4758" w:rsidRDefault="00E361E9" w:rsidP="0020642E">
      <w:pPr>
        <w:pStyle w:val="ConsPlusNormal"/>
        <w:tabs>
          <w:tab w:val="left" w:pos="1134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 xml:space="preserve">2.6. </w:t>
      </w:r>
      <w:r w:rsidR="00E07295" w:rsidRPr="00FB4758">
        <w:rPr>
          <w:rFonts w:ascii="Times New Roman" w:hAnsi="Times New Roman" w:cs="Times New Roman"/>
          <w:sz w:val="24"/>
          <w:szCs w:val="24"/>
        </w:rPr>
        <w:t>Соискатель</w:t>
      </w:r>
      <w:r w:rsidR="0029640A" w:rsidRPr="00FB475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>.1. Выполнять условия Договора.</w:t>
      </w:r>
    </w:p>
    <w:p w:rsidR="00862982" w:rsidRPr="00153ED3" w:rsidRDefault="00862982" w:rsidP="0020642E">
      <w:pPr>
        <w:pStyle w:val="af4"/>
        <w:ind w:firstLine="851"/>
      </w:pPr>
      <w:r w:rsidRPr="00153ED3">
        <w:t>2.</w:t>
      </w:r>
      <w:r w:rsidR="00E361E9" w:rsidRPr="00153ED3">
        <w:t>6</w:t>
      </w:r>
      <w:r w:rsidRPr="00153ED3">
        <w:t xml:space="preserve">.2. В течение трех месяцев после издания приказа о прикреплении оформить индивидуальный план работы над диссертацией, согласовав его с научным руководителем и </w:t>
      </w:r>
      <w:r w:rsidRPr="00153ED3">
        <w:lastRenderedPageBreak/>
        <w:t>руководителем структурного подразделения МОУ «ИИФ», в котором ведется подготовка диссертации.</w:t>
      </w:r>
    </w:p>
    <w:p w:rsidR="00862982" w:rsidRPr="00153ED3" w:rsidRDefault="00862982" w:rsidP="0020642E">
      <w:pPr>
        <w:pStyle w:val="af4"/>
        <w:ind w:firstLine="851"/>
      </w:pPr>
      <w:r w:rsidRPr="00153ED3">
        <w:t>2.</w:t>
      </w:r>
      <w:r w:rsidR="00E361E9" w:rsidRPr="00153ED3">
        <w:t>6</w:t>
      </w:r>
      <w:r w:rsidRPr="00153ED3">
        <w:t xml:space="preserve">.3. </w:t>
      </w:r>
      <w:proofErr w:type="gramStart"/>
      <w:r w:rsidRPr="00153ED3">
        <w:t>Проводить научные исследования и осуществлять подготовку диссертации в соответствии с индивидуальном планом работы.</w:t>
      </w:r>
      <w:proofErr w:type="gramEnd"/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>.4. Выступать на конференциях, семинарах, других научно-образовательных мероприятиях и публиковать результаты своих научных исследований.</w:t>
      </w:r>
    </w:p>
    <w:p w:rsidR="00862982" w:rsidRPr="00153ED3" w:rsidRDefault="00862982" w:rsidP="0020642E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 xml:space="preserve">.5. В течение срока прикрепления ежегодно дважды проходить промежуточное </w:t>
      </w:r>
      <w:proofErr w:type="spellStart"/>
      <w:r w:rsidRPr="00153ED3">
        <w:rPr>
          <w:sz w:val="24"/>
          <w:szCs w:val="24"/>
        </w:rPr>
        <w:t>аттестование</w:t>
      </w:r>
      <w:proofErr w:type="spellEnd"/>
      <w:r w:rsidRPr="00153ED3">
        <w:rPr>
          <w:sz w:val="24"/>
          <w:szCs w:val="24"/>
        </w:rPr>
        <w:t>, докладывая о выполнении плана диссертационного исследования и полученных результатах.</w:t>
      </w:r>
    </w:p>
    <w:p w:rsidR="00862982" w:rsidRPr="00153ED3" w:rsidRDefault="00862982" w:rsidP="0020642E">
      <w:pPr>
        <w:tabs>
          <w:tab w:val="left" w:pos="709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>.</w:t>
      </w:r>
      <w:r w:rsidR="00675B5D">
        <w:rPr>
          <w:sz w:val="24"/>
          <w:szCs w:val="24"/>
        </w:rPr>
        <w:t>6</w:t>
      </w:r>
      <w:r w:rsidRPr="00153ED3">
        <w:rPr>
          <w:sz w:val="24"/>
          <w:szCs w:val="24"/>
        </w:rPr>
        <w:t xml:space="preserve">. В течение срока прикрепления оформлять все требуемые документы, связанные с подготовкой диссертации, ее оформлением и представлением </w:t>
      </w:r>
      <w:proofErr w:type="gramStart"/>
      <w:r w:rsidRPr="00153ED3">
        <w:rPr>
          <w:sz w:val="24"/>
          <w:szCs w:val="24"/>
        </w:rPr>
        <w:t>с</w:t>
      </w:r>
      <w:proofErr w:type="gramEnd"/>
      <w:r w:rsidRPr="00153ED3">
        <w:rPr>
          <w:sz w:val="24"/>
          <w:szCs w:val="24"/>
        </w:rPr>
        <w:t xml:space="preserve"> специальный диссертационный совет.</w:t>
      </w:r>
    </w:p>
    <w:p w:rsidR="00862982" w:rsidRPr="00153ED3" w:rsidRDefault="00862982" w:rsidP="0020642E">
      <w:pPr>
        <w:tabs>
          <w:tab w:val="left" w:pos="709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>.</w:t>
      </w:r>
      <w:r w:rsidR="00675B5D">
        <w:rPr>
          <w:sz w:val="24"/>
          <w:szCs w:val="24"/>
        </w:rPr>
        <w:t>7</w:t>
      </w:r>
      <w:r w:rsidRPr="00153ED3">
        <w:rPr>
          <w:sz w:val="24"/>
          <w:szCs w:val="24"/>
        </w:rPr>
        <w:t xml:space="preserve">. Соблюдать законодательство Российской Федерации, Устав и Правила внутреннего распорядка Исполнителя, Положения о прикреплении к МОУ «ИИФ» </w:t>
      </w:r>
      <w:r w:rsidRPr="00153ED3">
        <w:rPr>
          <w:rFonts w:eastAsia="Times New Roman"/>
          <w:sz w:val="24"/>
          <w:szCs w:val="24"/>
        </w:rPr>
        <w:t>лиц для подготовки диссертации на соискание ученой степени кандидата технических наук без освоения программ подготовки научно-педагогических кадров в аспирантуре,</w:t>
      </w:r>
      <w:r w:rsidRPr="00153ED3">
        <w:rPr>
          <w:sz w:val="24"/>
          <w:szCs w:val="24"/>
        </w:rPr>
        <w:t xml:space="preserve"> иные локальные нормативные акты Исполнителя.</w:t>
      </w:r>
    </w:p>
    <w:p w:rsidR="00862982" w:rsidRDefault="00862982" w:rsidP="0020642E">
      <w:pPr>
        <w:tabs>
          <w:tab w:val="left" w:pos="709"/>
        </w:tabs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2.</w:t>
      </w:r>
      <w:r w:rsidR="00E361E9" w:rsidRPr="00153ED3">
        <w:rPr>
          <w:sz w:val="24"/>
          <w:szCs w:val="24"/>
        </w:rPr>
        <w:t>6</w:t>
      </w:r>
      <w:r w:rsidRPr="00153ED3">
        <w:rPr>
          <w:sz w:val="24"/>
          <w:szCs w:val="24"/>
        </w:rPr>
        <w:t>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B4758" w:rsidRPr="00153ED3" w:rsidRDefault="00FB4758" w:rsidP="0020642E">
      <w:pPr>
        <w:tabs>
          <w:tab w:val="left" w:pos="709"/>
        </w:tabs>
        <w:spacing w:line="276" w:lineRule="auto"/>
        <w:ind w:firstLine="851"/>
        <w:jc w:val="both"/>
        <w:rPr>
          <w:sz w:val="24"/>
          <w:szCs w:val="24"/>
        </w:rPr>
      </w:pPr>
    </w:p>
    <w:p w:rsidR="001A70F0" w:rsidRPr="00153ED3" w:rsidRDefault="0020642E" w:rsidP="00281F73">
      <w:pPr>
        <w:ind w:firstLine="851"/>
        <w:jc w:val="center"/>
        <w:rPr>
          <w:b/>
          <w:sz w:val="24"/>
          <w:szCs w:val="24"/>
        </w:rPr>
      </w:pPr>
      <w:r w:rsidRPr="00153ED3">
        <w:rPr>
          <w:b/>
          <w:sz w:val="24"/>
          <w:szCs w:val="24"/>
        </w:rPr>
        <w:t xml:space="preserve">3. </w:t>
      </w:r>
      <w:r w:rsidR="00153ED3" w:rsidRPr="00153ED3">
        <w:rPr>
          <w:b/>
          <w:sz w:val="24"/>
          <w:szCs w:val="24"/>
        </w:rPr>
        <w:t>Стоимость</w:t>
      </w:r>
      <w:r w:rsidR="00090044" w:rsidRPr="00153ED3">
        <w:rPr>
          <w:b/>
          <w:sz w:val="24"/>
          <w:szCs w:val="24"/>
        </w:rPr>
        <w:t xml:space="preserve"> </w:t>
      </w:r>
      <w:r w:rsidR="00153ED3" w:rsidRPr="00153ED3">
        <w:rPr>
          <w:b/>
          <w:sz w:val="24"/>
          <w:szCs w:val="24"/>
        </w:rPr>
        <w:t>услуг, сроки и порядок их оплаты</w:t>
      </w:r>
    </w:p>
    <w:p w:rsidR="006E10C6" w:rsidRPr="00645C27" w:rsidRDefault="006E10C6" w:rsidP="006E10C6">
      <w:pPr>
        <w:spacing w:line="264" w:lineRule="auto"/>
        <w:ind w:firstLine="709"/>
        <w:jc w:val="both"/>
        <w:rPr>
          <w:sz w:val="24"/>
          <w:szCs w:val="24"/>
        </w:rPr>
      </w:pPr>
      <w:r w:rsidRPr="00645C27">
        <w:rPr>
          <w:sz w:val="24"/>
          <w:szCs w:val="24"/>
        </w:rPr>
        <w:t>3.1. Полная стоимость услуг</w:t>
      </w:r>
      <w:r>
        <w:rPr>
          <w:sz w:val="24"/>
          <w:szCs w:val="24"/>
        </w:rPr>
        <w:t xml:space="preserve">, связанных с прикреплением, за весь период прикрепления </w:t>
      </w:r>
      <w:r w:rsidRPr="00645C27">
        <w:rPr>
          <w:rFonts w:eastAsia="Times New Roman"/>
          <w:color w:val="000000"/>
          <w:sz w:val="24"/>
          <w:szCs w:val="24"/>
          <w:lang w:eastAsia="ar-SA"/>
        </w:rPr>
        <w:t>составляет</w:t>
      </w:r>
      <w:proofErr w:type="gramStart"/>
      <w:r>
        <w:rPr>
          <w:rFonts w:eastAsia="Times New Roman"/>
          <w:color w:val="000000"/>
          <w:sz w:val="24"/>
          <w:szCs w:val="24"/>
          <w:lang w:eastAsia="ar-SA"/>
        </w:rPr>
        <w:t xml:space="preserve">  _______   </w:t>
      </w:r>
      <w:r w:rsidRPr="00645C27">
        <w:rPr>
          <w:sz w:val="24"/>
          <w:szCs w:val="24"/>
        </w:rPr>
        <w:t xml:space="preserve">(_________________________________). </w:t>
      </w:r>
      <w:proofErr w:type="gramEnd"/>
      <w:r w:rsidRPr="00645C27">
        <w:rPr>
          <w:sz w:val="24"/>
          <w:szCs w:val="24"/>
        </w:rPr>
        <w:t>НДС не облагается (статья 149 Налогового кодекса Российской Федерации).</w:t>
      </w:r>
    </w:p>
    <w:p w:rsidR="006E10C6" w:rsidRPr="00645C27" w:rsidRDefault="006E10C6" w:rsidP="006E10C6">
      <w:pPr>
        <w:spacing w:line="264" w:lineRule="auto"/>
        <w:ind w:firstLine="709"/>
        <w:jc w:val="both"/>
        <w:rPr>
          <w:sz w:val="24"/>
          <w:szCs w:val="24"/>
        </w:rPr>
      </w:pPr>
      <w:r w:rsidRPr="00645C27">
        <w:rPr>
          <w:sz w:val="24"/>
          <w:szCs w:val="24"/>
        </w:rPr>
        <w:t>3.2. Стоимость услуг за один год прикрепления составляет</w:t>
      </w:r>
      <w:proofErr w:type="gramStart"/>
      <w:r w:rsidRPr="00645C27">
        <w:rPr>
          <w:sz w:val="24"/>
          <w:szCs w:val="24"/>
        </w:rPr>
        <w:t xml:space="preserve"> _________________ (_______________________________________________________________________). </w:t>
      </w:r>
      <w:proofErr w:type="gramEnd"/>
      <w:r w:rsidRPr="00645C27">
        <w:rPr>
          <w:sz w:val="24"/>
          <w:szCs w:val="24"/>
        </w:rPr>
        <w:t>НДС не облагается (статья 149 Налогового кодекса Российской Федерации).</w:t>
      </w:r>
    </w:p>
    <w:p w:rsidR="006E10C6" w:rsidRPr="00645C27" w:rsidRDefault="006E10C6" w:rsidP="006973AB">
      <w:pPr>
        <w:spacing w:line="264" w:lineRule="auto"/>
        <w:ind w:firstLine="709"/>
        <w:jc w:val="both"/>
        <w:rPr>
          <w:sz w:val="24"/>
          <w:szCs w:val="24"/>
        </w:rPr>
      </w:pPr>
      <w:r w:rsidRPr="00645C27">
        <w:rPr>
          <w:sz w:val="24"/>
          <w:szCs w:val="24"/>
        </w:rPr>
        <w:t xml:space="preserve">3.3. Увеличение стоимости услуг прикрепления для </w:t>
      </w:r>
      <w:r w:rsidRPr="00645C27">
        <w:rPr>
          <w:rFonts w:eastAsia="Times New Roman"/>
          <w:color w:val="000000"/>
          <w:sz w:val="24"/>
          <w:szCs w:val="24"/>
          <w:lang w:eastAsia="ar-SA"/>
        </w:rPr>
        <w:t xml:space="preserve">подготовки диссертации на соискание ученой степени кандидата технических наук без освоения образовательных программ в аспирантуре </w:t>
      </w:r>
      <w:r w:rsidRPr="00645C27">
        <w:rPr>
          <w:sz w:val="24"/>
          <w:szCs w:val="24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обучения, указанной в п. 3.1. Договора, Стороны подписывают дополнительное соглашение.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источнике.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 xml:space="preserve">3.4. Оплата </w:t>
      </w:r>
      <w:proofErr w:type="gramStart"/>
      <w:r w:rsidRPr="00645C27">
        <w:rPr>
          <w:sz w:val="24"/>
        </w:rPr>
        <w:t>за первый год прикрепления по</w:t>
      </w:r>
      <w:r w:rsidRPr="00645C27">
        <w:rPr>
          <w:rFonts w:eastAsia="Calibri"/>
          <w:color w:val="000000"/>
          <w:sz w:val="24"/>
          <w:lang w:eastAsia="ar-SA"/>
        </w:rPr>
        <w:t xml:space="preserve"> </w:t>
      </w:r>
      <w:r w:rsidRPr="00645C27">
        <w:rPr>
          <w:color w:val="000000"/>
          <w:sz w:val="24"/>
          <w:lang w:eastAsia="ar-SA"/>
        </w:rPr>
        <w:t>подготовке диссертации на соискание ученой степени кандидата наук без освоения образовательной программы в аспирантуре</w:t>
      </w:r>
      <w:proofErr w:type="gramEnd"/>
      <w:r w:rsidRPr="00645C27">
        <w:rPr>
          <w:sz w:val="24"/>
        </w:rPr>
        <w:t xml:space="preserve"> производится в течение ____ ( __________________ ) дней со дня подписания Договора (но не позднее ________ ( ____________________ ) дней с момента подписания Договора) путем внесения денежных средств на расчетный счет Исполнителя, указанный в разделе 7 Договора. 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 xml:space="preserve">3.5. В случае просрочки оплаты в срок, превышающий ___________ дней, с даты  указанной в пункте 3.4. Договора, Исполнитель вправе в одностороннем порядке </w:t>
      </w:r>
      <w:r w:rsidRPr="00645C27">
        <w:rPr>
          <w:sz w:val="24"/>
        </w:rPr>
        <w:lastRenderedPageBreak/>
        <w:t>отказаться от исполнения Договора, что влечет за собой открепление Соискателя и расторжение Договора.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 xml:space="preserve">3.6. Оплата за второй и последующие года прикрепления для </w:t>
      </w:r>
      <w:r w:rsidRPr="00645C27">
        <w:rPr>
          <w:color w:val="000000"/>
          <w:sz w:val="24"/>
          <w:lang w:eastAsia="ar-SA"/>
        </w:rPr>
        <w:t>подготовки диссертации на соискание ученой степени кандидата наук без освоения образовательных программ в аспирантуре</w:t>
      </w:r>
      <w:r w:rsidRPr="00645C27">
        <w:rPr>
          <w:sz w:val="24"/>
        </w:rPr>
        <w:t xml:space="preserve"> производится в следующем порядке: оплата за второй год прикрепления  производится не позднее «_____» ________ ______ года, за третий год прикрепления не позднее «_____» ________ ______ года.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 xml:space="preserve">3.7. В случае досрочной подготовки диссертации Соискатель отчисляется распорядительным актом Исполнителя, что является основанием расторжения Договора. С </w:t>
      </w:r>
      <w:r>
        <w:rPr>
          <w:sz w:val="24"/>
        </w:rPr>
        <w:t>Заказчика</w:t>
      </w:r>
      <w:r w:rsidRPr="00645C27">
        <w:rPr>
          <w:sz w:val="24"/>
        </w:rPr>
        <w:t xml:space="preserve"> удерживается сумма за фактически оказанные услуги за период прикрепления, пройденный им до даты отчисления, указанной в соответствующем приказе. При наличии переплаты </w:t>
      </w:r>
      <w:r>
        <w:rPr>
          <w:sz w:val="24"/>
        </w:rPr>
        <w:t>Заказчиком</w:t>
      </w:r>
      <w:r w:rsidRPr="00645C27">
        <w:rPr>
          <w:sz w:val="24"/>
        </w:rPr>
        <w:t xml:space="preserve"> внесенной денежной суммы она возвращается по его личному письменному заявлению в течение 60 рабочих дней путем перевода на указанный в заявлении расчетный счет.</w:t>
      </w:r>
    </w:p>
    <w:p w:rsidR="006E10C6" w:rsidRPr="00645C27" w:rsidRDefault="006E10C6" w:rsidP="006973AB">
      <w:pPr>
        <w:spacing w:line="264" w:lineRule="auto"/>
        <w:ind w:firstLine="709"/>
        <w:jc w:val="both"/>
        <w:rPr>
          <w:sz w:val="24"/>
          <w:szCs w:val="24"/>
        </w:rPr>
      </w:pPr>
      <w:r w:rsidRPr="00645C27">
        <w:rPr>
          <w:sz w:val="24"/>
          <w:szCs w:val="24"/>
        </w:rPr>
        <w:t xml:space="preserve">3.8. В случае невозможности исполнения Исполнителем обязательств по Договору, возникших вследствие действий (бездействий) Соискателя, стоимость услуг по Договору, которые </w:t>
      </w:r>
      <w:r>
        <w:rPr>
          <w:sz w:val="24"/>
          <w:szCs w:val="24"/>
        </w:rPr>
        <w:t>Исполнитель</w:t>
      </w:r>
      <w:r w:rsidRPr="00645C27">
        <w:rPr>
          <w:sz w:val="24"/>
          <w:szCs w:val="24"/>
        </w:rPr>
        <w:t xml:space="preserve"> не имел возможности оказать, подлежит оплате </w:t>
      </w:r>
      <w:r w:rsidR="006973AB">
        <w:rPr>
          <w:sz w:val="24"/>
          <w:szCs w:val="24"/>
        </w:rPr>
        <w:t>Заказчиком</w:t>
      </w:r>
      <w:r w:rsidRPr="00645C27">
        <w:rPr>
          <w:sz w:val="24"/>
          <w:szCs w:val="24"/>
        </w:rPr>
        <w:t xml:space="preserve"> в полном объеме, что отражается в акте сдачи-приемки оказанных услуг. По личному письменному заявлению </w:t>
      </w:r>
      <w:r w:rsidR="006973AB">
        <w:rPr>
          <w:sz w:val="24"/>
          <w:szCs w:val="24"/>
        </w:rPr>
        <w:t>Заказчика</w:t>
      </w:r>
      <w:r w:rsidRPr="00645C27">
        <w:rPr>
          <w:sz w:val="24"/>
          <w:szCs w:val="24"/>
        </w:rPr>
        <w:t xml:space="preserve"> в течение 60 (шестидесяти) рабочих дней ему возвращается сумма, превышающая стоимость оказанных Соискателю услуг в соответствии с настоящим пунктом,  что также отражается в акте сдачи-приемки оказанных услуг.</w:t>
      </w:r>
    </w:p>
    <w:p w:rsidR="006E10C6" w:rsidRPr="00645C27" w:rsidRDefault="006E10C6" w:rsidP="006973AB">
      <w:pPr>
        <w:spacing w:line="264" w:lineRule="auto"/>
        <w:ind w:firstLine="709"/>
        <w:jc w:val="both"/>
        <w:rPr>
          <w:sz w:val="24"/>
          <w:szCs w:val="24"/>
        </w:rPr>
      </w:pPr>
      <w:r w:rsidRPr="00645C27">
        <w:rPr>
          <w:sz w:val="24"/>
          <w:szCs w:val="24"/>
        </w:rPr>
        <w:t xml:space="preserve">3.8.1 Денежные средства по Договору перечисляются </w:t>
      </w:r>
      <w:r w:rsidR="006973AB">
        <w:rPr>
          <w:sz w:val="24"/>
          <w:szCs w:val="24"/>
        </w:rPr>
        <w:t>Заказчиком</w:t>
      </w:r>
      <w:r w:rsidRPr="00645C27">
        <w:rPr>
          <w:sz w:val="24"/>
          <w:szCs w:val="24"/>
        </w:rPr>
        <w:t xml:space="preserve"> на расчетный счет Исполнителя, обязательства по оплате считаются исполненными при фактическом поступлении денежных средств на расчетный счет Исполнителя. Стоимость услуг банка при перечислении денежных средств на расчетный счет Исполнителя оплачивается </w:t>
      </w:r>
      <w:r w:rsidR="006973AB">
        <w:rPr>
          <w:sz w:val="24"/>
          <w:szCs w:val="24"/>
        </w:rPr>
        <w:t>Заказчиком</w:t>
      </w:r>
      <w:r w:rsidRPr="00645C27">
        <w:rPr>
          <w:sz w:val="24"/>
          <w:szCs w:val="24"/>
        </w:rPr>
        <w:t>.</w:t>
      </w:r>
    </w:p>
    <w:p w:rsidR="006E10C6" w:rsidRPr="00645C27" w:rsidRDefault="006E10C6" w:rsidP="006973AB">
      <w:pPr>
        <w:pStyle w:val="af7"/>
        <w:spacing w:after="0" w:line="264" w:lineRule="auto"/>
        <w:ind w:left="0" w:firstLine="709"/>
        <w:rPr>
          <w:sz w:val="24"/>
        </w:rPr>
      </w:pPr>
      <w:r w:rsidRPr="00645C27">
        <w:rPr>
          <w:sz w:val="24"/>
        </w:rPr>
        <w:t xml:space="preserve">3.8.2. Оплата услуг удостоверяется </w:t>
      </w:r>
      <w:r w:rsidR="006973AB">
        <w:rPr>
          <w:sz w:val="24"/>
        </w:rPr>
        <w:t>Заказчиком</w:t>
      </w:r>
      <w:r w:rsidRPr="00645C27">
        <w:rPr>
          <w:sz w:val="24"/>
        </w:rPr>
        <w:t xml:space="preserve"> путем предоставления Исполнителю соответствующего документа, подтверждающего оплату.</w:t>
      </w:r>
    </w:p>
    <w:p w:rsidR="00153ED3" w:rsidRPr="00153ED3" w:rsidRDefault="00153ED3" w:rsidP="006973AB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153ED3">
        <w:rPr>
          <w:b/>
          <w:sz w:val="24"/>
          <w:szCs w:val="24"/>
        </w:rPr>
        <w:t>4. Порядок изменения и расторжения договора</w:t>
      </w:r>
    </w:p>
    <w:p w:rsidR="00DE1E5B" w:rsidRPr="00153ED3" w:rsidRDefault="00153ED3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0642E" w:rsidRPr="00153ED3">
        <w:rPr>
          <w:rFonts w:eastAsiaTheme="minorHAnsi"/>
          <w:sz w:val="24"/>
          <w:szCs w:val="24"/>
          <w:lang w:eastAsia="en-US"/>
        </w:rPr>
        <w:t xml:space="preserve">.1. </w:t>
      </w:r>
      <w:r w:rsidR="00DE1E5B" w:rsidRPr="00153ED3">
        <w:rPr>
          <w:rFonts w:eastAsiaTheme="minorHAnsi"/>
          <w:sz w:val="24"/>
          <w:szCs w:val="24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1E5B" w:rsidRPr="00153ED3" w:rsidRDefault="00153ED3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0642E" w:rsidRPr="00153ED3">
        <w:rPr>
          <w:rFonts w:eastAsiaTheme="minorHAnsi"/>
          <w:sz w:val="24"/>
          <w:szCs w:val="24"/>
          <w:lang w:eastAsia="en-US"/>
        </w:rPr>
        <w:t xml:space="preserve">.2. </w:t>
      </w:r>
      <w:r w:rsidR="00DE1E5B" w:rsidRPr="00153ED3">
        <w:rPr>
          <w:rFonts w:eastAsiaTheme="minorHAnsi"/>
          <w:sz w:val="24"/>
          <w:szCs w:val="24"/>
          <w:lang w:eastAsia="en-US"/>
        </w:rPr>
        <w:t xml:space="preserve">Настоящий </w:t>
      </w:r>
      <w:proofErr w:type="gramStart"/>
      <w:r w:rsidR="00DE1E5B" w:rsidRPr="00153ED3">
        <w:rPr>
          <w:sz w:val="24"/>
          <w:szCs w:val="24"/>
        </w:rPr>
        <w:t>Договор</w:t>
      </w:r>
      <w:proofErr w:type="gramEnd"/>
      <w:r w:rsidR="00DE1E5B" w:rsidRPr="00153ED3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E1E5B" w:rsidRPr="00153ED3" w:rsidRDefault="00DE1E5B" w:rsidP="00153ED3">
      <w:pPr>
        <w:pStyle w:val="a"/>
      </w:pPr>
      <w:r w:rsidRPr="00153ED3">
        <w:t xml:space="preserve">нарушения </w:t>
      </w:r>
      <w:r w:rsidR="00E07295" w:rsidRPr="00153ED3">
        <w:t>Соискателем</w:t>
      </w:r>
      <w:r w:rsidRPr="00153ED3">
        <w:t xml:space="preserve"> Устава Исполнителя, Правил его внутреннего распорядка;</w:t>
      </w:r>
    </w:p>
    <w:p w:rsidR="00DE1E5B" w:rsidRPr="00153ED3" w:rsidRDefault="00DE1E5B" w:rsidP="00153ED3">
      <w:pPr>
        <w:pStyle w:val="a"/>
      </w:pPr>
      <w:r w:rsidRPr="00153ED3">
        <w:t xml:space="preserve">невыполнения </w:t>
      </w:r>
      <w:r w:rsidR="00E07295" w:rsidRPr="00153ED3">
        <w:t>Соискателем</w:t>
      </w:r>
      <w:r w:rsidRPr="00153ED3">
        <w:t xml:space="preserve"> обязанностей по добросовестному выполнению индивидуального плана;</w:t>
      </w:r>
    </w:p>
    <w:p w:rsidR="00DE1E5B" w:rsidRPr="00153ED3" w:rsidRDefault="00DE1E5B" w:rsidP="00153ED3">
      <w:pPr>
        <w:pStyle w:val="a"/>
      </w:pPr>
      <w:r w:rsidRPr="00153ED3">
        <w:t>просрочки оплаты;</w:t>
      </w:r>
    </w:p>
    <w:p w:rsidR="00DE1E5B" w:rsidRPr="00153ED3" w:rsidRDefault="00DE1E5B" w:rsidP="00153ED3">
      <w:pPr>
        <w:pStyle w:val="a"/>
      </w:pPr>
      <w:r w:rsidRPr="00153ED3">
        <w:t xml:space="preserve">невозможности надлежащего исполнения обязательств по прикреплению вследствие действий (бездействия) </w:t>
      </w:r>
      <w:r w:rsidR="00E07295" w:rsidRPr="00153ED3">
        <w:t>Соискателя;</w:t>
      </w:r>
    </w:p>
    <w:p w:rsidR="00DE1E5B" w:rsidRPr="00153ED3" w:rsidRDefault="00DE1E5B" w:rsidP="00153ED3">
      <w:pPr>
        <w:pStyle w:val="a"/>
      </w:pPr>
      <w:r w:rsidRPr="00153ED3">
        <w:t>иных случаях, установленных действующим законодательством Российской Федерации.</w:t>
      </w:r>
    </w:p>
    <w:p w:rsidR="0002744F" w:rsidRPr="00153ED3" w:rsidRDefault="00153ED3" w:rsidP="00153ED3">
      <w:pPr>
        <w:spacing w:line="276" w:lineRule="auto"/>
        <w:ind w:firstLine="851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20642E" w:rsidRPr="00153ED3">
        <w:rPr>
          <w:rFonts w:eastAsiaTheme="minorHAnsi"/>
          <w:sz w:val="24"/>
          <w:szCs w:val="24"/>
        </w:rPr>
        <w:t xml:space="preserve">.3. </w:t>
      </w:r>
      <w:r w:rsidR="0002744F" w:rsidRPr="00153ED3">
        <w:rPr>
          <w:rFonts w:eastAsiaTheme="minorHAnsi"/>
          <w:sz w:val="24"/>
          <w:szCs w:val="24"/>
        </w:rPr>
        <w:t xml:space="preserve">Заказчик и </w:t>
      </w:r>
      <w:r w:rsidR="003F528B">
        <w:rPr>
          <w:rFonts w:eastAsiaTheme="minorHAnsi"/>
          <w:sz w:val="24"/>
          <w:szCs w:val="24"/>
        </w:rPr>
        <w:t xml:space="preserve">(или) </w:t>
      </w:r>
      <w:r w:rsidR="00E07295" w:rsidRPr="00153ED3">
        <w:rPr>
          <w:rFonts w:eastAsiaTheme="minorHAnsi"/>
          <w:sz w:val="24"/>
          <w:szCs w:val="24"/>
        </w:rPr>
        <w:t>Соискатель</w:t>
      </w:r>
      <w:r w:rsidR="0002744F" w:rsidRPr="00153ED3">
        <w:rPr>
          <w:rFonts w:eastAsiaTheme="minorHAnsi"/>
          <w:sz w:val="24"/>
          <w:szCs w:val="24"/>
        </w:rPr>
        <w:t xml:space="preserve"> вправе отказаться от исполнения настоящего Договора с письменным уведомлением </w:t>
      </w:r>
      <w:r w:rsidR="0002744F" w:rsidRPr="00153ED3">
        <w:rPr>
          <w:sz w:val="24"/>
          <w:szCs w:val="24"/>
        </w:rPr>
        <w:t xml:space="preserve">других сторон Договора </w:t>
      </w:r>
      <w:r w:rsidR="0002744F" w:rsidRPr="00153ED3">
        <w:rPr>
          <w:rFonts w:eastAsiaTheme="minorHAnsi"/>
          <w:sz w:val="24"/>
          <w:szCs w:val="24"/>
          <w:lang w:eastAsia="en-US"/>
        </w:rPr>
        <w:t>при условии письменного уведомления Исполнителя и оплаты фактически понесенных Исполнителем расходов.</w:t>
      </w:r>
    </w:p>
    <w:p w:rsidR="00DE1E5B" w:rsidRPr="00153ED3" w:rsidRDefault="00153ED3" w:rsidP="00153ED3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20642E" w:rsidRPr="00153ED3">
        <w:rPr>
          <w:sz w:val="24"/>
          <w:szCs w:val="24"/>
        </w:rPr>
        <w:t xml:space="preserve">.4. </w:t>
      </w:r>
      <w:r w:rsidR="0002744F" w:rsidRPr="00153ED3">
        <w:rPr>
          <w:sz w:val="24"/>
          <w:szCs w:val="24"/>
        </w:rPr>
        <w:t xml:space="preserve"> </w:t>
      </w:r>
      <w:r w:rsidR="00DE1E5B" w:rsidRPr="00153ED3">
        <w:rPr>
          <w:sz w:val="24"/>
          <w:szCs w:val="24"/>
        </w:rPr>
        <w:t xml:space="preserve">При досрочном расторжении Договора Исполнителем внесенная плата за </w:t>
      </w:r>
      <w:r w:rsidR="00DE1E5B" w:rsidRPr="00153ED3">
        <w:rPr>
          <w:sz w:val="24"/>
          <w:szCs w:val="24"/>
        </w:rPr>
        <w:lastRenderedPageBreak/>
        <w:t xml:space="preserve">прикрепление возвращается </w:t>
      </w:r>
      <w:r w:rsidR="0002744F" w:rsidRPr="00153ED3">
        <w:rPr>
          <w:sz w:val="24"/>
          <w:szCs w:val="24"/>
        </w:rPr>
        <w:t>Заказчику</w:t>
      </w:r>
      <w:r w:rsidR="00DE1E5B" w:rsidRPr="00153ED3">
        <w:rPr>
          <w:sz w:val="24"/>
          <w:szCs w:val="24"/>
        </w:rPr>
        <w:t xml:space="preserve"> за вычетом фактически понесенных Исполнителем расходов. Возврат денежных средств осуществляется по письменному заявлению </w:t>
      </w:r>
      <w:r w:rsidR="0002744F" w:rsidRPr="00153ED3">
        <w:rPr>
          <w:sz w:val="24"/>
          <w:szCs w:val="24"/>
        </w:rPr>
        <w:t>Заказчика</w:t>
      </w:r>
      <w:r w:rsidR="00DE1E5B" w:rsidRPr="00153ED3">
        <w:rPr>
          <w:sz w:val="24"/>
          <w:szCs w:val="24"/>
        </w:rPr>
        <w:t xml:space="preserve"> в течение 30 (тридцати) дней с момента подачи письменного заявления с указанием реквизитов денежного перевода. </w:t>
      </w:r>
    </w:p>
    <w:p w:rsidR="00DE1E5B" w:rsidRPr="00153ED3" w:rsidRDefault="00DE1E5B" w:rsidP="00153ED3">
      <w:pPr>
        <w:spacing w:line="276" w:lineRule="auto"/>
        <w:ind w:firstLine="851"/>
        <w:jc w:val="both"/>
        <w:rPr>
          <w:sz w:val="24"/>
          <w:szCs w:val="24"/>
        </w:rPr>
      </w:pPr>
      <w:r w:rsidRPr="00153ED3">
        <w:rPr>
          <w:sz w:val="24"/>
          <w:szCs w:val="24"/>
        </w:rPr>
        <w:t>Фактически понесенные Исполнителем расходы определяются исходя из стоимости услуг, предусмотренных п. 1.1 настоящего Договора пропорционально периоду предоставления услуги.</w:t>
      </w:r>
    </w:p>
    <w:p w:rsidR="00DE1E5B" w:rsidRDefault="00652F31" w:rsidP="00153ED3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="0020642E" w:rsidRPr="00153ED3">
        <w:rPr>
          <w:sz w:val="24"/>
          <w:szCs w:val="24"/>
        </w:rPr>
        <w:t xml:space="preserve">.5. </w:t>
      </w:r>
      <w:r w:rsidR="00DE1E5B" w:rsidRPr="00153ED3">
        <w:rPr>
          <w:sz w:val="24"/>
          <w:szCs w:val="24"/>
        </w:rPr>
        <w:t xml:space="preserve">Настоящий </w:t>
      </w:r>
      <w:proofErr w:type="gramStart"/>
      <w:r w:rsidR="00DE1E5B" w:rsidRPr="00153ED3">
        <w:rPr>
          <w:sz w:val="24"/>
          <w:szCs w:val="24"/>
        </w:rPr>
        <w:t>Договор</w:t>
      </w:r>
      <w:proofErr w:type="gramEnd"/>
      <w:r w:rsidR="00DE1E5B" w:rsidRPr="00153ED3">
        <w:rPr>
          <w:sz w:val="24"/>
          <w:szCs w:val="24"/>
        </w:rPr>
        <w:t xml:space="preserve"> может быть расторгнут по соглашению Сторон и в иных случаях, предусмотренных действующим законодательством Российской Федерации.</w:t>
      </w:r>
    </w:p>
    <w:p w:rsidR="00FB4758" w:rsidRDefault="00FB4758" w:rsidP="00153ED3">
      <w:pPr>
        <w:spacing w:line="276" w:lineRule="auto"/>
        <w:ind w:firstLine="851"/>
        <w:rPr>
          <w:sz w:val="24"/>
          <w:szCs w:val="24"/>
        </w:rPr>
      </w:pPr>
    </w:p>
    <w:p w:rsidR="00153ED3" w:rsidRDefault="00153ED3" w:rsidP="00281F73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153ED3">
        <w:rPr>
          <w:b/>
          <w:sz w:val="24"/>
          <w:szCs w:val="24"/>
        </w:rPr>
        <w:t>5. Разрешение споров</w:t>
      </w:r>
    </w:p>
    <w:p w:rsidR="00652F31" w:rsidRDefault="00652F31" w:rsidP="00652F31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 </w:t>
      </w:r>
      <w:r w:rsidRPr="00153ED3">
        <w:rPr>
          <w:rFonts w:eastAsiaTheme="minorHAnsi"/>
          <w:sz w:val="24"/>
          <w:szCs w:val="24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20AE0" w:rsidRDefault="0020642E" w:rsidP="00652F31">
      <w:pPr>
        <w:spacing w:line="276" w:lineRule="auto"/>
        <w:ind w:firstLine="851"/>
        <w:rPr>
          <w:sz w:val="24"/>
          <w:szCs w:val="24"/>
        </w:rPr>
      </w:pPr>
      <w:r w:rsidRPr="00153ED3">
        <w:rPr>
          <w:sz w:val="24"/>
          <w:szCs w:val="24"/>
        </w:rPr>
        <w:t>5.</w:t>
      </w:r>
      <w:r w:rsidR="00652F31">
        <w:rPr>
          <w:sz w:val="24"/>
          <w:szCs w:val="24"/>
        </w:rPr>
        <w:t>2</w:t>
      </w:r>
      <w:r w:rsidRPr="00153ED3">
        <w:rPr>
          <w:sz w:val="24"/>
          <w:szCs w:val="24"/>
        </w:rPr>
        <w:t xml:space="preserve">. </w:t>
      </w:r>
      <w:r w:rsidR="00120AE0" w:rsidRPr="00153ED3">
        <w:rPr>
          <w:sz w:val="24"/>
          <w:szCs w:val="24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</w:t>
      </w:r>
    </w:p>
    <w:p w:rsidR="00652F31" w:rsidRDefault="00652F31" w:rsidP="00652F31">
      <w:pPr>
        <w:spacing w:line="26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случае если Стороны не достигли договоренности, они вправе обратиться в суд в соответствии с законодательством Российской Федерации. </w:t>
      </w:r>
    </w:p>
    <w:p w:rsidR="00FB4758" w:rsidRDefault="00FB4758" w:rsidP="00652F31">
      <w:pPr>
        <w:spacing w:line="264" w:lineRule="auto"/>
        <w:ind w:firstLine="851"/>
        <w:jc w:val="both"/>
        <w:rPr>
          <w:sz w:val="24"/>
          <w:szCs w:val="24"/>
        </w:rPr>
      </w:pPr>
    </w:p>
    <w:p w:rsidR="00120AE0" w:rsidRPr="00153ED3" w:rsidRDefault="0020642E" w:rsidP="00281F73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153ED3">
        <w:rPr>
          <w:b/>
          <w:sz w:val="24"/>
          <w:szCs w:val="24"/>
        </w:rPr>
        <w:t xml:space="preserve">6. </w:t>
      </w:r>
      <w:r w:rsidR="00153ED3" w:rsidRPr="00153ED3">
        <w:rPr>
          <w:b/>
          <w:sz w:val="24"/>
          <w:szCs w:val="24"/>
        </w:rPr>
        <w:t>Заключительные положения</w:t>
      </w:r>
    </w:p>
    <w:p w:rsidR="00652F31" w:rsidRPr="00153ED3" w:rsidRDefault="0020642E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6.1. </w:t>
      </w:r>
      <w:proofErr w:type="gramStart"/>
      <w:r w:rsidR="00652F31">
        <w:rPr>
          <w:sz w:val="24"/>
          <w:szCs w:val="24"/>
        </w:rPr>
        <w:t xml:space="preserve">Соискатель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иные данные, связанные с заключением и исполнением Договора, без ограничения срока действия (в соответствии с Федеральным законом от 27.07.2006 № 152-ФЗ «О персональных данных»). </w:t>
      </w:r>
      <w:proofErr w:type="gramEnd"/>
    </w:p>
    <w:p w:rsidR="00120AE0" w:rsidRPr="00153ED3" w:rsidRDefault="0020642E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6.2. </w:t>
      </w:r>
      <w:r w:rsidR="00120AE0" w:rsidRPr="00153ED3">
        <w:rPr>
          <w:rFonts w:eastAsiaTheme="minorHAnsi"/>
          <w:sz w:val="24"/>
          <w:szCs w:val="24"/>
          <w:lang w:eastAsia="en-US"/>
        </w:rPr>
        <w:t xml:space="preserve">Настоящий Договор вступает в силу со дня его заключения Сторонами и действует до </w:t>
      </w:r>
      <w:r w:rsidR="00120AE0" w:rsidRPr="00153ED3">
        <w:rPr>
          <w:sz w:val="24"/>
          <w:szCs w:val="24"/>
        </w:rPr>
        <w:t>«</w:t>
      </w:r>
      <w:r w:rsidR="00120AE0" w:rsidRPr="00153ED3">
        <w:rPr>
          <w:rFonts w:eastAsia="Times New Roman"/>
          <w:sz w:val="24"/>
          <w:szCs w:val="24"/>
        </w:rPr>
        <w:t>___</w:t>
      </w:r>
      <w:r w:rsidR="00120AE0" w:rsidRPr="00153ED3">
        <w:rPr>
          <w:sz w:val="24"/>
          <w:szCs w:val="24"/>
        </w:rPr>
        <w:t>»</w:t>
      </w:r>
      <w:r w:rsidR="00120AE0" w:rsidRPr="00153ED3">
        <w:rPr>
          <w:rFonts w:eastAsia="Times New Roman"/>
          <w:sz w:val="24"/>
          <w:szCs w:val="24"/>
        </w:rPr>
        <w:t>_________________</w:t>
      </w:r>
      <w:r w:rsidR="00120AE0" w:rsidRPr="00153ED3">
        <w:rPr>
          <w:sz w:val="24"/>
          <w:szCs w:val="24"/>
        </w:rPr>
        <w:t>20</w:t>
      </w:r>
      <w:r w:rsidR="00120AE0" w:rsidRPr="00153ED3">
        <w:rPr>
          <w:rFonts w:eastAsia="Times New Roman"/>
          <w:sz w:val="24"/>
          <w:szCs w:val="24"/>
        </w:rPr>
        <w:t>___</w:t>
      </w:r>
      <w:r w:rsidR="00120AE0" w:rsidRPr="00153ED3">
        <w:rPr>
          <w:sz w:val="24"/>
          <w:szCs w:val="24"/>
        </w:rPr>
        <w:t>года</w:t>
      </w:r>
      <w:r w:rsidR="00120AE0" w:rsidRPr="00153ED3">
        <w:rPr>
          <w:rFonts w:eastAsiaTheme="minorHAnsi"/>
          <w:sz w:val="24"/>
          <w:szCs w:val="24"/>
          <w:lang w:eastAsia="en-US"/>
        </w:rPr>
        <w:t xml:space="preserve">, </w:t>
      </w:r>
      <w:r w:rsidR="00120AE0" w:rsidRPr="00153ED3">
        <w:rPr>
          <w:sz w:val="24"/>
          <w:szCs w:val="24"/>
        </w:rPr>
        <w:t>исходя из нормативного срока прикрепления не более 3 (трех) лет.</w:t>
      </w:r>
    </w:p>
    <w:p w:rsidR="00120AE0" w:rsidRPr="00153ED3" w:rsidRDefault="0020642E" w:rsidP="00153ED3">
      <w:pPr>
        <w:pStyle w:val="ConsPlusNormal"/>
        <w:tabs>
          <w:tab w:val="left" w:pos="1134"/>
          <w:tab w:val="left" w:pos="5103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6.3. </w:t>
      </w:r>
      <w:r w:rsidR="00120AE0" w:rsidRPr="00153ED3">
        <w:rPr>
          <w:rFonts w:ascii="Times New Roman" w:hAnsi="Times New Roman" w:cs="Times New Roman"/>
          <w:sz w:val="24"/>
          <w:szCs w:val="24"/>
        </w:rPr>
        <w:t xml:space="preserve">До подписания настоящего Договора </w:t>
      </w:r>
      <w:r w:rsidR="00E07295" w:rsidRPr="00153ED3">
        <w:rPr>
          <w:rFonts w:ascii="Times New Roman" w:hAnsi="Times New Roman" w:cs="Times New Roman"/>
          <w:sz w:val="24"/>
          <w:szCs w:val="24"/>
        </w:rPr>
        <w:t>Соискатель</w:t>
      </w:r>
      <w:r w:rsidR="00120AE0" w:rsidRPr="00153ED3">
        <w:rPr>
          <w:rFonts w:ascii="Times New Roman" w:hAnsi="Times New Roman" w:cs="Times New Roman"/>
          <w:sz w:val="24"/>
          <w:szCs w:val="24"/>
        </w:rPr>
        <w:t xml:space="preserve"> ознакомлен с Уставом Исполнителя, </w:t>
      </w:r>
      <w:r w:rsidR="00120AE0" w:rsidRPr="00153ED3">
        <w:rPr>
          <w:rFonts w:ascii="Times New Roman" w:hAnsi="Times New Roman" w:cs="Times New Roman"/>
          <w:spacing w:val="-1"/>
          <w:sz w:val="24"/>
          <w:szCs w:val="24"/>
        </w:rPr>
        <w:t xml:space="preserve">лицензией </w:t>
      </w:r>
      <w:r w:rsidR="00120AE0" w:rsidRPr="00153E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20AE0" w:rsidRPr="00153ED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120AE0" w:rsidRPr="00153ED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</w:t>
      </w:r>
      <w:r w:rsidR="00120AE0" w:rsidRPr="00153E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0AE0" w:rsidRPr="00153ED3">
        <w:rPr>
          <w:rFonts w:ascii="Times New Roman" w:hAnsi="Times New Roman" w:cs="Times New Roman"/>
          <w:sz w:val="24"/>
          <w:szCs w:val="24"/>
        </w:rPr>
        <w:t xml:space="preserve">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</w:t>
      </w:r>
      <w:r w:rsidR="003413EF" w:rsidRPr="00153ED3">
        <w:rPr>
          <w:rFonts w:ascii="Times New Roman" w:hAnsi="Times New Roman" w:cs="Times New Roman"/>
          <w:sz w:val="24"/>
          <w:szCs w:val="24"/>
        </w:rPr>
        <w:t>МОУ «ИИФ»</w:t>
      </w:r>
      <w:r w:rsidR="00120AE0" w:rsidRPr="00153ED3">
        <w:rPr>
          <w:rFonts w:ascii="Times New Roman" w:hAnsi="Times New Roman" w:cs="Times New Roman"/>
          <w:sz w:val="24"/>
          <w:szCs w:val="24"/>
        </w:rPr>
        <w:t>, правилами внутреннего распорядка Исполнителя.</w:t>
      </w:r>
    </w:p>
    <w:p w:rsidR="00120AE0" w:rsidRPr="00153ED3" w:rsidRDefault="0020642E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6.7. </w:t>
      </w:r>
      <w:r w:rsidR="00120AE0" w:rsidRPr="00153ED3">
        <w:rPr>
          <w:rFonts w:eastAsiaTheme="minorHAnsi"/>
          <w:sz w:val="24"/>
          <w:szCs w:val="24"/>
          <w:lang w:eastAsia="en-US"/>
        </w:rPr>
        <w:t xml:space="preserve">Настоящий Договор составлен в </w:t>
      </w:r>
      <w:r w:rsidR="00453FF2" w:rsidRPr="00153ED3">
        <w:rPr>
          <w:rFonts w:eastAsiaTheme="minorHAnsi"/>
          <w:sz w:val="24"/>
          <w:szCs w:val="24"/>
          <w:lang w:eastAsia="en-US"/>
        </w:rPr>
        <w:t>3 (трех)</w:t>
      </w:r>
      <w:r w:rsidR="00120AE0" w:rsidRPr="00153ED3">
        <w:rPr>
          <w:rFonts w:eastAsiaTheme="minorHAnsi"/>
          <w:sz w:val="24"/>
          <w:szCs w:val="24"/>
          <w:lang w:eastAsia="en-US"/>
        </w:rPr>
        <w:t xml:space="preserve">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20AE0" w:rsidRPr="00153ED3" w:rsidRDefault="0020642E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6.8. </w:t>
      </w:r>
      <w:r w:rsidR="00120AE0" w:rsidRPr="00153ED3">
        <w:rPr>
          <w:rFonts w:eastAsiaTheme="minorHAnsi"/>
          <w:sz w:val="24"/>
          <w:szCs w:val="24"/>
          <w:lang w:eastAsia="en-US"/>
        </w:rPr>
        <w:t>Изменения настоящего Договора оформляются дополнительными соглашениями к Договору.</w:t>
      </w:r>
    </w:p>
    <w:p w:rsidR="00120AE0" w:rsidRPr="00153ED3" w:rsidRDefault="0020642E" w:rsidP="00153ED3">
      <w:pPr>
        <w:spacing w:line="276" w:lineRule="auto"/>
        <w:ind w:firstLine="851"/>
        <w:rPr>
          <w:rFonts w:eastAsiaTheme="minorHAnsi"/>
          <w:sz w:val="24"/>
          <w:szCs w:val="24"/>
          <w:lang w:eastAsia="en-US"/>
        </w:rPr>
      </w:pPr>
      <w:r w:rsidRPr="00153ED3">
        <w:rPr>
          <w:rFonts w:eastAsiaTheme="minorHAnsi"/>
          <w:sz w:val="24"/>
          <w:szCs w:val="24"/>
          <w:lang w:eastAsia="en-US"/>
        </w:rPr>
        <w:t xml:space="preserve">6.9. </w:t>
      </w:r>
      <w:r w:rsidR="00120AE0" w:rsidRPr="00153ED3">
        <w:rPr>
          <w:rFonts w:eastAsiaTheme="minorHAnsi"/>
          <w:sz w:val="24"/>
          <w:szCs w:val="24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B4758" w:rsidRDefault="00FB4758" w:rsidP="00153ED3">
      <w:pPr>
        <w:ind w:left="993" w:firstLine="851"/>
        <w:rPr>
          <w:b/>
          <w:sz w:val="24"/>
          <w:szCs w:val="24"/>
        </w:rPr>
      </w:pPr>
    </w:p>
    <w:p w:rsidR="00FB4758" w:rsidRDefault="00FB4758" w:rsidP="00153ED3">
      <w:pPr>
        <w:ind w:left="993" w:firstLine="851"/>
        <w:rPr>
          <w:b/>
          <w:sz w:val="24"/>
          <w:szCs w:val="24"/>
        </w:rPr>
      </w:pPr>
    </w:p>
    <w:p w:rsidR="001A70F0" w:rsidRPr="00153ED3" w:rsidRDefault="0020642E" w:rsidP="00281F73">
      <w:pPr>
        <w:ind w:left="993" w:firstLine="851"/>
        <w:jc w:val="center"/>
        <w:rPr>
          <w:b/>
          <w:sz w:val="24"/>
          <w:szCs w:val="24"/>
        </w:rPr>
      </w:pPr>
      <w:r w:rsidRPr="00153ED3">
        <w:rPr>
          <w:b/>
          <w:sz w:val="24"/>
          <w:szCs w:val="24"/>
        </w:rPr>
        <w:t xml:space="preserve">7. </w:t>
      </w:r>
      <w:r w:rsidR="00153ED3" w:rsidRPr="00153ED3">
        <w:rPr>
          <w:b/>
          <w:sz w:val="24"/>
          <w:szCs w:val="24"/>
        </w:rPr>
        <w:t>Адреса, реквизиты и подписи сторон</w:t>
      </w:r>
    </w:p>
    <w:p w:rsidR="00FD00C7" w:rsidRPr="00153ED3" w:rsidRDefault="000F6692" w:rsidP="00E361E9">
      <w:pPr>
        <w:pStyle w:val="ConsPlusNormal"/>
        <w:tabs>
          <w:tab w:val="left" w:pos="5103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0.65pt;margin-top:4.05pt;width:231.25pt;height:31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FAgwIAABA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" stroked="f">
            <v:textbox>
              <w:txbxContent>
                <w:p w:rsidR="00E361E9" w:rsidRPr="008C7216" w:rsidRDefault="006973AB" w:rsidP="00FD00C7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Соискатель</w:t>
                  </w:r>
                  <w:r w:rsidR="00E361E9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Ф.И.О.:_______________________________________________________________________________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рождения: _____________________</w:t>
                  </w:r>
                </w:p>
                <w:p w:rsidR="00E361E9" w:rsidRPr="009C3A02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 w:rsidRPr="009C3A02">
                    <w:rPr>
                      <w:sz w:val="19"/>
                      <w:szCs w:val="19"/>
                    </w:rPr>
                    <w:t>Место рождения:____________________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 w:rsidRPr="009C3A02">
                    <w:rPr>
                      <w:sz w:val="19"/>
                      <w:szCs w:val="19"/>
                    </w:rPr>
                    <w:t>ИНН_________СНИЛС______________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 места жительства: 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Паспорт __________ № ______________,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выдан 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«____» ___________________ ______ </w:t>
                  </w:r>
                  <w:proofErr w:type="gramStart"/>
                  <w:r>
                    <w:rPr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Телефон, 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E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-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mail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</w:t>
                  </w:r>
                  <w:r>
                    <w:rPr>
                      <w:color w:val="000000"/>
                      <w:sz w:val="19"/>
                      <w:szCs w:val="19"/>
                    </w:rPr>
                    <w:br/>
                    <w:t>__________________________________</w:t>
                  </w:r>
                </w:p>
                <w:p w:rsidR="00E361E9" w:rsidRDefault="00E361E9" w:rsidP="00FD00C7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Банковские реквизиты (при наличии): 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jc w:val="both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361E9" w:rsidRPr="008C7216" w:rsidRDefault="00E361E9" w:rsidP="00FD00C7">
                  <w:pPr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ascii="Calibri" w:eastAsia="Times New Roman" w:hAnsi="Calibri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361E9" w:rsidRPr="008C7216" w:rsidRDefault="00E361E9" w:rsidP="00FD00C7">
                  <w:pPr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pict>
          <v:shape id="Text Box 4" o:spid="_x0000_s1027" type="#_x0000_t202" style="position:absolute;left:0;text-align:left;margin-left:155.4pt;margin-top:4.05pt;width:175.25pt;height:31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MbhwIAABc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" stroked="f">
            <v:textbox>
              <w:txbxContent>
                <w:p w:rsidR="00E361E9" w:rsidRDefault="00E361E9" w:rsidP="00FD00C7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Заказчик: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Наименование юридического лица: _______________________________________________________________________________________________________________________________________________________________________________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Место нахождения, тел., факс:_________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ИНН: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КПП: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БИК: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К/С: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EE6D2E">
                    <w:rPr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 w:rsidRPr="00EE6D2E">
                    <w:rPr>
                      <w:color w:val="000000"/>
                      <w:sz w:val="19"/>
                      <w:szCs w:val="19"/>
                    </w:rPr>
                    <w:t>/счет: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</w:t>
                  </w:r>
                </w:p>
                <w:p w:rsidR="00E361E9" w:rsidRDefault="00E361E9" w:rsidP="00FD00C7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Н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аименование банка: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</w:t>
                  </w: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</w:t>
                  </w: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E07295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 /________________/</w:t>
                  </w:r>
                </w:p>
                <w:p w:rsidR="00E361E9" w:rsidRPr="00133EF3" w:rsidRDefault="00E361E9" w:rsidP="00FD00C7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.Новосибирск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361E9" w:rsidRPr="008C7216" w:rsidRDefault="00E361E9" w:rsidP="00FD00C7">
                  <w:pPr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eastAsia="Times New Roman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E361E9" w:rsidRPr="008C7216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E361E9" w:rsidRPr="008C7216" w:rsidRDefault="00E361E9" w:rsidP="00FD00C7">
                  <w:pPr>
                    <w:rPr>
                      <w:rFonts w:eastAsia="Times New Roman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ru-RU"/>
        </w:rPr>
        <w:pict>
          <v:shape id="Text Box 3" o:spid="_x0000_s1028" type="#_x0000_t202" style="position:absolute;left:0;text-align:left;margin-left:-40.9pt;margin-top:4.05pt;width:200.25pt;height:29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" stroked="f">
            <v:textbox>
              <w:txbxContent>
                <w:p w:rsidR="00E361E9" w:rsidRDefault="00E361E9" w:rsidP="00FD00C7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E361E9" w:rsidRDefault="00E361E9" w:rsidP="00FD00C7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</w:p>
                <w:p w:rsidR="00E361E9" w:rsidRPr="00562A88" w:rsidRDefault="00E361E9" w:rsidP="00900AB3">
                  <w:pPr>
                    <w:pStyle w:val="21"/>
                    <w:suppressAutoHyphens/>
                    <w:spacing w:after="0" w:line="264" w:lineRule="auto"/>
                    <w:ind w:left="0" w:right="-183" w:firstLine="283"/>
                    <w:contextualSpacing/>
                    <w:suppressOverlap/>
                    <w:rPr>
                      <w:rFonts w:ascii="Times New Roman" w:hAnsi="Times New Roman" w:cs="Times New Roman"/>
                    </w:rPr>
                  </w:pPr>
                  <w:r w:rsidRPr="00562A88">
                    <w:rPr>
                      <w:rFonts w:ascii="Times New Roman" w:hAnsi="Times New Roman" w:cs="Times New Roman"/>
                    </w:rPr>
                    <w:t>Межрегиональное общественное учреждение «Институт инженерной физики»</w:t>
                  </w:r>
                </w:p>
                <w:p w:rsidR="00E361E9" w:rsidRPr="00562A88" w:rsidRDefault="00E361E9" w:rsidP="00900AB3">
                  <w:pPr>
                    <w:shd w:val="clear" w:color="auto" w:fill="FFFFFF"/>
                    <w:spacing w:line="264" w:lineRule="auto"/>
                    <w:ind w:right="-183"/>
                    <w:contextualSpacing/>
                    <w:suppressOverlap/>
                    <w:rPr>
                      <w:color w:val="000000"/>
                    </w:rPr>
                  </w:pPr>
                  <w:r w:rsidRPr="00562A88">
                    <w:rPr>
                      <w:color w:val="000000"/>
                    </w:rPr>
                    <w:t>142210, Московская область,</w:t>
                  </w:r>
                </w:p>
                <w:p w:rsidR="00E361E9" w:rsidRPr="00562A88" w:rsidRDefault="00E361E9" w:rsidP="00900AB3">
                  <w:pPr>
                    <w:shd w:val="clear" w:color="auto" w:fill="FFFFFF"/>
                    <w:spacing w:line="264" w:lineRule="auto"/>
                    <w:ind w:right="-183"/>
                    <w:contextualSpacing/>
                    <w:suppressOverlap/>
                    <w:rPr>
                      <w:color w:val="000000"/>
                    </w:rPr>
                  </w:pPr>
                  <w:r w:rsidRPr="00562A88">
                    <w:rPr>
                      <w:color w:val="000000"/>
                    </w:rPr>
                    <w:t>г. Серпухов, Большой Ударный пер., д. 1а.</w:t>
                  </w:r>
                </w:p>
                <w:p w:rsidR="00E361E9" w:rsidRPr="00562A88" w:rsidRDefault="00E361E9" w:rsidP="00900AB3">
                  <w:pPr>
                    <w:shd w:val="clear" w:color="auto" w:fill="FFFFFF"/>
                    <w:spacing w:line="264" w:lineRule="auto"/>
                    <w:ind w:right="-183"/>
                    <w:contextualSpacing/>
                    <w:suppressOverlap/>
                    <w:rPr>
                      <w:color w:val="000000"/>
                    </w:rPr>
                  </w:pPr>
                  <w:r w:rsidRPr="00562A88">
                    <w:rPr>
                      <w:color w:val="000000"/>
                    </w:rPr>
                    <w:t>Тел. (4967) 35-31-93,факс (4967) 35-44-20</w:t>
                  </w:r>
                </w:p>
                <w:p w:rsidR="00E361E9" w:rsidRPr="00562A88" w:rsidRDefault="00E361E9" w:rsidP="00900AB3">
                  <w:pPr>
                    <w:shd w:val="clear" w:color="auto" w:fill="FFFFFF"/>
                    <w:spacing w:line="264" w:lineRule="auto"/>
                    <w:ind w:right="-183"/>
                    <w:contextualSpacing/>
                    <w:suppressOverlap/>
                    <w:rPr>
                      <w:color w:val="000000"/>
                    </w:rPr>
                  </w:pPr>
                  <w:r w:rsidRPr="00562A88">
                    <w:rPr>
                      <w:color w:val="000000"/>
                    </w:rPr>
                    <w:t>ОКПО 42232569    ОКАТО 46470000000</w:t>
                  </w:r>
                </w:p>
                <w:p w:rsidR="00E361E9" w:rsidRPr="00562A88" w:rsidRDefault="00E361E9" w:rsidP="00900AB3">
                  <w:pPr>
                    <w:shd w:val="clear" w:color="auto" w:fill="FFFFFF"/>
                    <w:spacing w:line="264" w:lineRule="auto"/>
                    <w:ind w:right="-183"/>
                    <w:contextualSpacing/>
                    <w:suppressOverlap/>
                    <w:rPr>
                      <w:color w:val="000000"/>
                    </w:rPr>
                  </w:pPr>
                  <w:r w:rsidRPr="00562A88">
                    <w:t>ИНН 5043014134   КПП 504301001</w:t>
                  </w:r>
                </w:p>
                <w:p w:rsidR="00E361E9" w:rsidRPr="00562A88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  <w:proofErr w:type="gramStart"/>
                  <w:r w:rsidRPr="00562A88">
                    <w:t>Р</w:t>
                  </w:r>
                  <w:proofErr w:type="gramEnd"/>
                  <w:r w:rsidRPr="00562A88">
                    <w:t>/с 40703810340400100172</w:t>
                  </w:r>
                </w:p>
                <w:p w:rsidR="00E361E9" w:rsidRPr="00562A88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  <w:r w:rsidRPr="00562A88">
                    <w:t xml:space="preserve">ПАО Сбербанк </w:t>
                  </w:r>
                  <w:proofErr w:type="gramStart"/>
                  <w:r w:rsidRPr="00562A88">
                    <w:t>г</w:t>
                  </w:r>
                  <w:proofErr w:type="gramEnd"/>
                  <w:r w:rsidRPr="00562A88">
                    <w:t>. Москва</w:t>
                  </w:r>
                </w:p>
                <w:p w:rsidR="00E361E9" w:rsidRPr="00562A88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  <w:r w:rsidRPr="00562A88">
                    <w:t>БИК  044525225</w:t>
                  </w:r>
                </w:p>
                <w:p w:rsidR="00E361E9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  <w:r w:rsidRPr="00562A88">
                    <w:t>К/с 30101810400000000225</w:t>
                  </w:r>
                </w:p>
                <w:p w:rsidR="00E361E9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</w:p>
                <w:p w:rsidR="00E361E9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</w:p>
                <w:p w:rsidR="00E361E9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</w:p>
                <w:p w:rsidR="00E361E9" w:rsidRPr="00562A88" w:rsidRDefault="00E361E9" w:rsidP="00900AB3">
                  <w:pPr>
                    <w:spacing w:line="264" w:lineRule="auto"/>
                    <w:ind w:right="-183"/>
                    <w:contextualSpacing/>
                    <w:suppressOverlap/>
                  </w:pPr>
                </w:p>
                <w:p w:rsidR="00E361E9" w:rsidRPr="009358EA" w:rsidRDefault="00E361E9" w:rsidP="00161C9B"/>
                <w:p w:rsidR="00E361E9" w:rsidRDefault="00E361E9" w:rsidP="00161C9B">
                  <w:r>
                    <w:t>Президент Института _ Председатель Правления Института</w:t>
                  </w:r>
                </w:p>
                <w:p w:rsidR="00E361E9" w:rsidRDefault="00E361E9" w:rsidP="00161C9B"/>
                <w:p w:rsidR="00E361E9" w:rsidRDefault="00E361E9" w:rsidP="00161C9B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 /А.Н. Царьков./</w:t>
                  </w:r>
                </w:p>
                <w:p w:rsidR="00E361E9" w:rsidRDefault="00E361E9" w:rsidP="00161C9B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78131D">
                    <w:rPr>
                      <w:rFonts w:eastAsia="Times New Roman"/>
                      <w:sz w:val="18"/>
                      <w:szCs w:val="18"/>
                    </w:rPr>
                    <w:t xml:space="preserve">М.П. </w:t>
                  </w:r>
                </w:p>
                <w:p w:rsidR="00E361E9" w:rsidRDefault="00E361E9" w:rsidP="00FD00C7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</w:p>
                <w:p w:rsidR="00E361E9" w:rsidRDefault="00E361E9" w:rsidP="00FD00C7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E361E9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E361E9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E361E9" w:rsidRDefault="00E361E9" w:rsidP="00FD00C7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E361E9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E361E9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E361E9" w:rsidRDefault="00E361E9" w:rsidP="00FD00C7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E361E9" w:rsidRDefault="00E361E9" w:rsidP="00FD00C7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FD00C7" w:rsidRPr="00153ED3" w:rsidRDefault="00FD00C7" w:rsidP="00E361E9">
      <w:pPr>
        <w:pStyle w:val="ConsPlusNormal"/>
        <w:tabs>
          <w:tab w:val="left" w:pos="5103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D00C7" w:rsidRPr="00153ED3" w:rsidRDefault="00FD00C7" w:rsidP="00E361E9">
      <w:pPr>
        <w:pStyle w:val="ConsPlusNormal"/>
        <w:tabs>
          <w:tab w:val="left" w:pos="5103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1B" w:rsidRPr="00153ED3" w:rsidRDefault="00D4591B" w:rsidP="00E361E9">
      <w:pPr>
        <w:widowControl/>
        <w:autoSpaceDE/>
        <w:autoSpaceDN/>
        <w:adjustRightInd/>
        <w:spacing w:after="200" w:line="276" w:lineRule="auto"/>
        <w:ind w:firstLine="851"/>
        <w:rPr>
          <w:rFonts w:eastAsiaTheme="minorHAnsi"/>
          <w:b/>
          <w:sz w:val="24"/>
          <w:szCs w:val="24"/>
          <w:lang w:eastAsia="en-US"/>
        </w:rPr>
      </w:pPr>
      <w:r w:rsidRPr="00153ED3">
        <w:rPr>
          <w:b/>
          <w:sz w:val="24"/>
          <w:szCs w:val="24"/>
        </w:rPr>
        <w:br w:type="page"/>
      </w:r>
    </w:p>
    <w:p w:rsidR="00120AE0" w:rsidRPr="00153ED3" w:rsidRDefault="00334B52" w:rsidP="00E361E9">
      <w:pPr>
        <w:pStyle w:val="ConsPlusNormal"/>
        <w:spacing w:before="28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D3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20AE0" w:rsidRPr="00153ED3">
        <w:rPr>
          <w:rFonts w:ascii="Times New Roman" w:hAnsi="Times New Roman" w:cs="Times New Roman"/>
          <w:b/>
          <w:sz w:val="24"/>
          <w:szCs w:val="24"/>
        </w:rPr>
        <w:t>кт</w:t>
      </w:r>
      <w:r w:rsidRPr="00153ED3">
        <w:rPr>
          <w:rFonts w:ascii="Times New Roman" w:hAnsi="Times New Roman" w:cs="Times New Roman"/>
          <w:b/>
          <w:sz w:val="24"/>
          <w:szCs w:val="24"/>
        </w:rPr>
        <w:t xml:space="preserve"> приемки-сдачи </w:t>
      </w:r>
      <w:r w:rsidR="00120AE0" w:rsidRPr="00153ED3">
        <w:rPr>
          <w:rFonts w:ascii="Times New Roman" w:hAnsi="Times New Roman" w:cs="Times New Roman"/>
          <w:b/>
          <w:sz w:val="24"/>
          <w:szCs w:val="24"/>
        </w:rPr>
        <w:t>оказанных услуг № __________</w:t>
      </w:r>
    </w:p>
    <w:p w:rsidR="00120AE0" w:rsidRPr="00153ED3" w:rsidRDefault="00120AE0" w:rsidP="00E361E9">
      <w:pPr>
        <w:shd w:val="clear" w:color="auto" w:fill="FFFFFF"/>
        <w:tabs>
          <w:tab w:val="left" w:pos="5103"/>
        </w:tabs>
        <w:spacing w:line="276" w:lineRule="auto"/>
        <w:ind w:right="31" w:firstLine="851"/>
        <w:jc w:val="both"/>
        <w:rPr>
          <w:rFonts w:eastAsia="Times New Roman"/>
          <w:sz w:val="24"/>
          <w:szCs w:val="24"/>
        </w:rPr>
      </w:pPr>
      <w:r w:rsidRPr="00153ED3">
        <w:rPr>
          <w:rFonts w:eastAsia="Times New Roman"/>
          <w:sz w:val="24"/>
          <w:szCs w:val="24"/>
        </w:rPr>
        <w:t xml:space="preserve">г. </w:t>
      </w:r>
      <w:r w:rsidR="00F40E68" w:rsidRPr="00153ED3">
        <w:rPr>
          <w:rFonts w:eastAsia="Times New Roman"/>
          <w:sz w:val="24"/>
          <w:szCs w:val="24"/>
        </w:rPr>
        <w:t>Серпухов</w:t>
      </w:r>
      <w:r w:rsidRPr="00153ED3">
        <w:rPr>
          <w:rFonts w:eastAsia="Times New Roman"/>
          <w:sz w:val="24"/>
          <w:szCs w:val="24"/>
        </w:rPr>
        <w:t xml:space="preserve">                                                </w:t>
      </w:r>
      <w:r w:rsidR="00F40E68" w:rsidRPr="00153ED3">
        <w:rPr>
          <w:rFonts w:eastAsia="Times New Roman"/>
          <w:sz w:val="24"/>
          <w:szCs w:val="24"/>
        </w:rPr>
        <w:t xml:space="preserve">            </w:t>
      </w:r>
      <w:r w:rsidRPr="00153ED3">
        <w:rPr>
          <w:rFonts w:eastAsia="Times New Roman"/>
          <w:sz w:val="24"/>
          <w:szCs w:val="24"/>
        </w:rPr>
        <w:t xml:space="preserve">  «_____» _________ 20____ г.</w:t>
      </w:r>
    </w:p>
    <w:p w:rsidR="00120AE0" w:rsidRPr="00153ED3" w:rsidRDefault="00120AE0" w:rsidP="00E361E9">
      <w:pPr>
        <w:shd w:val="clear" w:color="auto" w:fill="FFFFFF"/>
        <w:tabs>
          <w:tab w:val="left" w:pos="5103"/>
        </w:tabs>
        <w:spacing w:line="276" w:lineRule="auto"/>
        <w:ind w:right="31" w:firstLine="851"/>
        <w:jc w:val="both"/>
        <w:rPr>
          <w:rFonts w:eastAsia="Times New Roman"/>
          <w:sz w:val="24"/>
          <w:szCs w:val="24"/>
        </w:rPr>
      </w:pPr>
    </w:p>
    <w:p w:rsidR="00120AE0" w:rsidRPr="00153ED3" w:rsidRDefault="003413EF" w:rsidP="00E361E9">
      <w:pPr>
        <w:shd w:val="clear" w:color="auto" w:fill="FFFFFF"/>
        <w:tabs>
          <w:tab w:val="left" w:pos="5103"/>
        </w:tabs>
        <w:spacing w:line="276" w:lineRule="auto"/>
        <w:ind w:right="31" w:firstLine="851"/>
        <w:jc w:val="both"/>
        <w:rPr>
          <w:spacing w:val="-1"/>
          <w:sz w:val="24"/>
          <w:szCs w:val="24"/>
        </w:rPr>
      </w:pPr>
      <w:proofErr w:type="gramStart"/>
      <w:r w:rsidRPr="00153ED3">
        <w:rPr>
          <w:bCs/>
          <w:sz w:val="24"/>
          <w:szCs w:val="24"/>
        </w:rPr>
        <w:t xml:space="preserve">Межрегиональное общественное учреждение </w:t>
      </w:r>
      <w:r w:rsidRPr="00153ED3">
        <w:rPr>
          <w:bCs/>
          <w:noProof/>
          <w:sz w:val="24"/>
          <w:szCs w:val="24"/>
        </w:rPr>
        <w:t>«Институт инженерной физики» (МОУ «ИИФ»)</w:t>
      </w:r>
      <w:r w:rsidRPr="00153ED3">
        <w:rPr>
          <w:noProof/>
          <w:sz w:val="24"/>
          <w:szCs w:val="24"/>
        </w:rPr>
        <w:t xml:space="preserve">, на базе которого в соответствии с приказом Минобрнауки России от 01 февраля 2019 года № 72/нк-дсп действует специальный диссертационный совет по защите диссертаций, именуемое в дальнейшем «Исполнитель», в лице Президента Института – Председателя Правления Института </w:t>
      </w:r>
      <w:r w:rsidRPr="00153ED3">
        <w:rPr>
          <w:bCs/>
          <w:noProof/>
          <w:sz w:val="24"/>
          <w:szCs w:val="24"/>
        </w:rPr>
        <w:t>Царькова Алексея Николаевича</w:t>
      </w:r>
      <w:r w:rsidRPr="00153ED3">
        <w:rPr>
          <w:noProof/>
          <w:sz w:val="24"/>
          <w:szCs w:val="24"/>
        </w:rPr>
        <w:t>, действующего на основании Устава,</w:t>
      </w:r>
      <w:r w:rsidR="00120AE0" w:rsidRPr="00153ED3">
        <w:rPr>
          <w:sz w:val="24"/>
          <w:szCs w:val="24"/>
        </w:rPr>
        <w:t xml:space="preserve"> с одной стороны, и</w:t>
      </w:r>
      <w:proofErr w:type="gramEnd"/>
    </w:p>
    <w:p w:rsidR="00D47E70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  <w:rPr>
          <w:i/>
          <w:sz w:val="24"/>
          <w:szCs w:val="24"/>
        </w:rPr>
      </w:pPr>
      <w:r w:rsidRPr="00153ED3">
        <w:rPr>
          <w:sz w:val="24"/>
          <w:szCs w:val="24"/>
        </w:rPr>
        <w:t>___________________________________________________________________,</w:t>
      </w:r>
      <w:r w:rsidRPr="00153ED3">
        <w:rPr>
          <w:i/>
          <w:sz w:val="24"/>
          <w:szCs w:val="24"/>
        </w:rPr>
        <w:t xml:space="preserve"> </w:t>
      </w:r>
    </w:p>
    <w:p w:rsidR="00A1214D" w:rsidRPr="00D47E70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</w:pPr>
      <w:r w:rsidRPr="00D47E70">
        <w:t>(полное наименование Заказчика - юридического лица)</w:t>
      </w:r>
    </w:p>
    <w:p w:rsidR="00D47E70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</w:pPr>
      <w:r w:rsidRPr="00153ED3">
        <w:rPr>
          <w:spacing w:val="-1"/>
          <w:sz w:val="24"/>
          <w:szCs w:val="24"/>
        </w:rPr>
        <w:t xml:space="preserve">именуемое в дальнейшем «Заказчик», в лице </w:t>
      </w:r>
      <w:r w:rsidR="00F40E68" w:rsidRPr="00D47E70">
        <w:rPr>
          <w:spacing w:val="-1"/>
        </w:rPr>
        <w:t>___</w:t>
      </w:r>
      <w:r w:rsidRPr="00D47E70">
        <w:t>__________________________________________________________________________</w:t>
      </w:r>
      <w:r w:rsidR="00D47E70">
        <w:t>_____</w:t>
      </w:r>
      <w:r w:rsidRPr="00D47E70">
        <w:t>,</w:t>
      </w:r>
    </w:p>
    <w:p w:rsidR="00A1214D" w:rsidRPr="00D47E70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  <w:rPr>
          <w:i/>
        </w:rPr>
      </w:pPr>
      <w:r w:rsidRPr="00D47E70">
        <w:rPr>
          <w:i/>
        </w:rPr>
        <w:t>(наименование должности, фамилия, имя, отчество представителя Заказчика)</w:t>
      </w:r>
    </w:p>
    <w:p w:rsidR="00A1214D" w:rsidRPr="00153ED3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  <w:jc w:val="both"/>
        <w:rPr>
          <w:sz w:val="24"/>
          <w:szCs w:val="24"/>
        </w:rPr>
      </w:pPr>
      <w:proofErr w:type="gramStart"/>
      <w:r w:rsidRPr="00153ED3">
        <w:rPr>
          <w:sz w:val="24"/>
          <w:szCs w:val="24"/>
        </w:rPr>
        <w:t>действующего</w:t>
      </w:r>
      <w:proofErr w:type="gramEnd"/>
      <w:r w:rsidRPr="00153ED3">
        <w:rPr>
          <w:sz w:val="24"/>
          <w:szCs w:val="24"/>
        </w:rPr>
        <w:t xml:space="preserve"> на основании </w:t>
      </w:r>
      <w:r w:rsidR="00F40E68" w:rsidRPr="00153ED3">
        <w:rPr>
          <w:sz w:val="24"/>
          <w:szCs w:val="24"/>
        </w:rPr>
        <w:t>_______</w:t>
      </w:r>
      <w:r w:rsidRPr="00153ED3">
        <w:rPr>
          <w:sz w:val="24"/>
          <w:szCs w:val="24"/>
        </w:rPr>
        <w:t>____________________________________________,</w:t>
      </w:r>
    </w:p>
    <w:p w:rsidR="00A1214D" w:rsidRPr="00D47E70" w:rsidRDefault="00A1214D" w:rsidP="00E361E9">
      <w:pPr>
        <w:pStyle w:val="ConsPlusNonformat"/>
        <w:tabs>
          <w:tab w:val="left" w:pos="5103"/>
        </w:tabs>
        <w:spacing w:line="276" w:lineRule="auto"/>
        <w:ind w:firstLine="851"/>
        <w:jc w:val="center"/>
        <w:rPr>
          <w:rFonts w:ascii="Times New Roman" w:hAnsi="Times New Roman" w:cs="Times New Roman"/>
          <w:i/>
        </w:rPr>
      </w:pPr>
      <w:r w:rsidRPr="00D47E70">
        <w:rPr>
          <w:rFonts w:ascii="Times New Roman" w:hAnsi="Times New Roman" w:cs="Times New Roman"/>
          <w:i/>
        </w:rPr>
        <w:t>(реквизиты документа, удостоверяющие полномочия представителя Заказчика)</w:t>
      </w:r>
    </w:p>
    <w:p w:rsidR="00A1214D" w:rsidRPr="00153ED3" w:rsidRDefault="00A1214D" w:rsidP="00D47E70">
      <w:pPr>
        <w:shd w:val="clear" w:color="auto" w:fill="FFFFFF"/>
        <w:tabs>
          <w:tab w:val="left" w:pos="5103"/>
        </w:tabs>
        <w:spacing w:line="276" w:lineRule="auto"/>
        <w:ind w:right="31"/>
        <w:jc w:val="both"/>
        <w:rPr>
          <w:spacing w:val="-1"/>
          <w:sz w:val="24"/>
          <w:szCs w:val="24"/>
        </w:rPr>
      </w:pPr>
      <w:r w:rsidRPr="00153ED3">
        <w:rPr>
          <w:sz w:val="24"/>
          <w:szCs w:val="24"/>
        </w:rPr>
        <w:t xml:space="preserve">и </w:t>
      </w:r>
      <w:r w:rsidR="00F40E68" w:rsidRPr="00153ED3">
        <w:rPr>
          <w:spacing w:val="-1"/>
          <w:sz w:val="24"/>
          <w:szCs w:val="24"/>
        </w:rPr>
        <w:t>______</w:t>
      </w:r>
      <w:r w:rsidRPr="00153ED3">
        <w:rPr>
          <w:spacing w:val="-1"/>
          <w:sz w:val="24"/>
          <w:szCs w:val="24"/>
        </w:rPr>
        <w:t>_______________________________________________________________,</w:t>
      </w:r>
    </w:p>
    <w:p w:rsidR="00A1214D" w:rsidRPr="00D47E70" w:rsidRDefault="00A1214D" w:rsidP="00E361E9">
      <w:pPr>
        <w:shd w:val="clear" w:color="auto" w:fill="FFFFFF"/>
        <w:tabs>
          <w:tab w:val="left" w:pos="5103"/>
        </w:tabs>
        <w:spacing w:line="276" w:lineRule="auto"/>
        <w:ind w:right="31" w:firstLine="851"/>
        <w:jc w:val="center"/>
        <w:rPr>
          <w:b/>
        </w:rPr>
      </w:pPr>
      <w:r w:rsidRPr="00D47E70">
        <w:rPr>
          <w:i/>
        </w:rPr>
        <w:t>(</w:t>
      </w:r>
      <w:r w:rsidRPr="00D47E70">
        <w:t>фамилия, имя, отчество лица, прикрепляемого для подготовки диссертации на соискание ученой степени кандидата наук)</w:t>
      </w:r>
    </w:p>
    <w:p w:rsidR="00120AE0" w:rsidRPr="00153ED3" w:rsidRDefault="00A1214D" w:rsidP="00D47E70">
      <w:pPr>
        <w:pStyle w:val="ConsPlusNonformat"/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именуем___ в  дальнейшем  «</w:t>
      </w:r>
      <w:r w:rsidR="008C7DDB" w:rsidRPr="00153ED3">
        <w:rPr>
          <w:rFonts w:ascii="Times New Roman" w:hAnsi="Times New Roman" w:cs="Times New Roman"/>
          <w:sz w:val="24"/>
          <w:szCs w:val="24"/>
        </w:rPr>
        <w:t>Соискатель</w:t>
      </w:r>
      <w:r w:rsidRPr="00153ED3">
        <w:rPr>
          <w:rFonts w:ascii="Times New Roman" w:hAnsi="Times New Roman" w:cs="Times New Roman"/>
          <w:sz w:val="24"/>
          <w:szCs w:val="24"/>
        </w:rPr>
        <w:t>»</w:t>
      </w:r>
      <w:r w:rsidR="00120AE0" w:rsidRPr="00153ED3">
        <w:rPr>
          <w:rFonts w:ascii="Times New Roman" w:hAnsi="Times New Roman" w:cs="Times New Roman"/>
          <w:sz w:val="24"/>
          <w:szCs w:val="24"/>
        </w:rPr>
        <w:t xml:space="preserve">,  совместно  именуемые  «Стороны», а по отдельности «Сторона», составили настоящий акт </w:t>
      </w:r>
      <w:r w:rsidR="00334B52" w:rsidRPr="00153ED3">
        <w:rPr>
          <w:rFonts w:ascii="Times New Roman" w:hAnsi="Times New Roman" w:cs="Times New Roman"/>
          <w:sz w:val="24"/>
          <w:szCs w:val="24"/>
        </w:rPr>
        <w:t xml:space="preserve">приемки-сдачи оказанных услуг </w:t>
      </w:r>
      <w:bookmarkStart w:id="2" w:name="_GoBack"/>
      <w:bookmarkEnd w:id="2"/>
      <w:r w:rsidR="00120AE0" w:rsidRPr="00153ED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20AE0" w:rsidRPr="00153ED3" w:rsidRDefault="00120AE0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1. Во исполнение п. 4.1 Договора от «___»________ _____ </w:t>
      </w:r>
      <w:proofErr w:type="gramStart"/>
      <w:r w:rsidRPr="00153E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3ED3">
        <w:rPr>
          <w:rFonts w:ascii="Times New Roman" w:hAnsi="Times New Roman" w:cs="Times New Roman"/>
          <w:sz w:val="24"/>
          <w:szCs w:val="24"/>
        </w:rPr>
        <w:t>. № _______  на момент составления данного акта Исполнителем оказаны научно-технические услуги за_______________</w:t>
      </w:r>
      <w:r w:rsidR="00316BDA" w:rsidRPr="00153ED3">
        <w:rPr>
          <w:rFonts w:ascii="Times New Roman" w:hAnsi="Times New Roman" w:cs="Times New Roman"/>
          <w:sz w:val="24"/>
          <w:szCs w:val="24"/>
        </w:rPr>
        <w:t xml:space="preserve"> </w:t>
      </w:r>
      <w:r w:rsidRPr="00153ED3">
        <w:rPr>
          <w:rFonts w:ascii="Times New Roman" w:hAnsi="Times New Roman" w:cs="Times New Roman"/>
          <w:sz w:val="24"/>
          <w:szCs w:val="24"/>
        </w:rPr>
        <w:t xml:space="preserve">полугодие __________года прикрепления. </w:t>
      </w:r>
    </w:p>
    <w:p w:rsidR="00120AE0" w:rsidRPr="00153ED3" w:rsidRDefault="00120AE0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7DDB" w:rsidRPr="00153ED3">
        <w:rPr>
          <w:rFonts w:ascii="Times New Roman" w:hAnsi="Times New Roman" w:cs="Times New Roman"/>
          <w:sz w:val="24"/>
          <w:szCs w:val="24"/>
        </w:rPr>
        <w:t>Соискатель</w:t>
      </w:r>
      <w:r w:rsidRPr="00153ED3">
        <w:rPr>
          <w:rFonts w:ascii="Times New Roman" w:hAnsi="Times New Roman" w:cs="Times New Roman"/>
          <w:sz w:val="24"/>
          <w:szCs w:val="24"/>
        </w:rPr>
        <w:t xml:space="preserve"> принял оказанные услуги и претензий не имеет (или:</w:t>
      </w:r>
      <w:proofErr w:type="gramEnd"/>
      <w:r w:rsidRPr="0015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DDB" w:rsidRPr="00153ED3">
        <w:rPr>
          <w:rFonts w:ascii="Times New Roman" w:hAnsi="Times New Roman" w:cs="Times New Roman"/>
          <w:sz w:val="24"/>
          <w:szCs w:val="24"/>
        </w:rPr>
        <w:t>Соискатель</w:t>
      </w:r>
      <w:r w:rsidRPr="00153ED3">
        <w:rPr>
          <w:rFonts w:ascii="Times New Roman" w:hAnsi="Times New Roman" w:cs="Times New Roman"/>
          <w:sz w:val="24"/>
          <w:szCs w:val="24"/>
        </w:rPr>
        <w:t xml:space="preserve"> не принимает оказанные услуги в связи с ____________________________________).</w:t>
      </w:r>
      <w:proofErr w:type="gramEnd"/>
    </w:p>
    <w:p w:rsidR="00A1214D" w:rsidRPr="00153ED3" w:rsidRDefault="00A1214D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3ED3">
        <w:rPr>
          <w:rFonts w:ascii="Times New Roman" w:hAnsi="Times New Roman" w:cs="Times New Roman"/>
          <w:sz w:val="24"/>
          <w:szCs w:val="24"/>
        </w:rPr>
        <w:t>Заказчик принял оказанные услуги и претензий не имеет (или:</w:t>
      </w:r>
      <w:proofErr w:type="gramEnd"/>
      <w:r w:rsidRPr="0015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E0A" w:rsidRPr="00153ED3">
        <w:rPr>
          <w:rFonts w:ascii="Times New Roman" w:hAnsi="Times New Roman" w:cs="Times New Roman"/>
          <w:sz w:val="24"/>
          <w:szCs w:val="24"/>
        </w:rPr>
        <w:t>Заказчик</w:t>
      </w:r>
      <w:r w:rsidRPr="00153ED3">
        <w:rPr>
          <w:rFonts w:ascii="Times New Roman" w:hAnsi="Times New Roman" w:cs="Times New Roman"/>
          <w:sz w:val="24"/>
          <w:szCs w:val="24"/>
        </w:rPr>
        <w:t xml:space="preserve"> не принимает оказанные услуги в связи с ____________________________________).</w:t>
      </w:r>
      <w:proofErr w:type="gramEnd"/>
    </w:p>
    <w:p w:rsidR="00120AE0" w:rsidRPr="00153ED3" w:rsidRDefault="00A1214D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4</w:t>
      </w:r>
      <w:r w:rsidR="00120AE0" w:rsidRPr="00153ED3">
        <w:rPr>
          <w:rFonts w:ascii="Times New Roman" w:hAnsi="Times New Roman" w:cs="Times New Roman"/>
          <w:sz w:val="24"/>
          <w:szCs w:val="24"/>
        </w:rPr>
        <w:t>. Стороны пришли к соглашению, что Исполнитель может приступать к следующему этапу оказания услуг.</w:t>
      </w:r>
    </w:p>
    <w:p w:rsidR="00120AE0" w:rsidRPr="00153ED3" w:rsidRDefault="00A1214D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5</w:t>
      </w:r>
      <w:r w:rsidR="00120AE0" w:rsidRPr="00153ED3">
        <w:rPr>
          <w:rFonts w:ascii="Times New Roman" w:hAnsi="Times New Roman" w:cs="Times New Roman"/>
          <w:sz w:val="24"/>
          <w:szCs w:val="24"/>
        </w:rPr>
        <w:t>. Прикрепленное лицо оплатило оказанные услуги в размере</w:t>
      </w:r>
      <w:proofErr w:type="gramStart"/>
      <w:r w:rsidR="00120AE0" w:rsidRPr="00153ED3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="00120AE0" w:rsidRPr="00153ED3">
        <w:rPr>
          <w:rFonts w:ascii="Times New Roman" w:hAnsi="Times New Roman" w:cs="Times New Roman"/>
          <w:sz w:val="24"/>
          <w:szCs w:val="24"/>
        </w:rPr>
        <w:t>рублей.</w:t>
      </w:r>
    </w:p>
    <w:p w:rsidR="00120AE0" w:rsidRPr="00153ED3" w:rsidRDefault="00A1214D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sz w:val="24"/>
          <w:szCs w:val="24"/>
        </w:rPr>
        <w:t>6. Настоящий акт составлен в 3 (трех</w:t>
      </w:r>
      <w:r w:rsidR="00120AE0" w:rsidRPr="00153ED3">
        <w:rPr>
          <w:rFonts w:ascii="Times New Roman" w:hAnsi="Times New Roman" w:cs="Times New Roman"/>
          <w:sz w:val="24"/>
          <w:szCs w:val="24"/>
        </w:rPr>
        <w:t>) экземплярах, имеющих равную юридическую силу, по одной для каждой из Сторон.</w:t>
      </w:r>
    </w:p>
    <w:p w:rsidR="00120AE0" w:rsidRPr="00153ED3" w:rsidRDefault="00120AE0" w:rsidP="00E361E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3676"/>
        <w:gridCol w:w="2839"/>
        <w:gridCol w:w="3057"/>
      </w:tblGrid>
      <w:tr w:rsidR="00A1214D" w:rsidRPr="00153ED3" w:rsidTr="00BB12FE">
        <w:trPr>
          <w:trHeight w:val="2614"/>
        </w:trPr>
        <w:tc>
          <w:tcPr>
            <w:tcW w:w="1920" w:type="pct"/>
          </w:tcPr>
          <w:p w:rsidR="00A1214D" w:rsidRPr="00153ED3" w:rsidRDefault="00A1214D" w:rsidP="00E361E9">
            <w:pPr>
              <w:spacing w:line="276" w:lineRule="auto"/>
              <w:ind w:firstLine="85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53ED3">
              <w:rPr>
                <w:rFonts w:eastAsia="Times New Roman"/>
                <w:b/>
                <w:bCs/>
                <w:sz w:val="24"/>
                <w:szCs w:val="24"/>
              </w:rPr>
              <w:t>Исполнитель:</w:t>
            </w:r>
          </w:p>
          <w:p w:rsidR="00A1214D" w:rsidRPr="00153ED3" w:rsidRDefault="00A1214D" w:rsidP="00E361E9">
            <w:pPr>
              <w:spacing w:line="276" w:lineRule="auto"/>
              <w:ind w:right="254" w:firstLine="851"/>
              <w:rPr>
                <w:rFonts w:eastAsia="Times New Roman"/>
                <w:sz w:val="24"/>
                <w:szCs w:val="24"/>
              </w:rPr>
            </w:pPr>
          </w:p>
          <w:p w:rsidR="00F40E68" w:rsidRPr="00153ED3" w:rsidRDefault="00F40E68" w:rsidP="00BB12FE">
            <w:pPr>
              <w:spacing w:line="276" w:lineRule="auto"/>
              <w:rPr>
                <w:sz w:val="24"/>
                <w:szCs w:val="24"/>
              </w:rPr>
            </w:pPr>
            <w:r w:rsidRPr="00153ED3">
              <w:rPr>
                <w:sz w:val="24"/>
                <w:szCs w:val="24"/>
              </w:rPr>
              <w:t xml:space="preserve">Президент Института </w:t>
            </w:r>
            <w:r w:rsidR="00BB12FE">
              <w:rPr>
                <w:sz w:val="24"/>
                <w:szCs w:val="24"/>
              </w:rPr>
              <w:t>-</w:t>
            </w:r>
            <w:r w:rsidRPr="00153ED3">
              <w:rPr>
                <w:sz w:val="24"/>
                <w:szCs w:val="24"/>
              </w:rPr>
              <w:t xml:space="preserve"> Председатель Правления Института</w:t>
            </w:r>
          </w:p>
          <w:p w:rsidR="00A1214D" w:rsidRDefault="00F40E68" w:rsidP="00D47E70">
            <w:pPr>
              <w:widowControl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>_______________ /А.Н. Царьков./</w:t>
            </w:r>
          </w:p>
          <w:p w:rsidR="00D47E70" w:rsidRPr="00153ED3" w:rsidRDefault="00D47E70" w:rsidP="00D47E70">
            <w:pPr>
              <w:widowControl/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>М.</w:t>
            </w:r>
            <w:proofErr w:type="gramStart"/>
            <w:r w:rsidRPr="00153ED3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3" w:type="pct"/>
          </w:tcPr>
          <w:p w:rsidR="00A1214D" w:rsidRPr="00153ED3" w:rsidRDefault="008C7DDB" w:rsidP="00E361E9">
            <w:pPr>
              <w:spacing w:line="276" w:lineRule="auto"/>
              <w:ind w:firstLine="85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53ED3">
              <w:rPr>
                <w:rFonts w:eastAsia="Times New Roman"/>
                <w:b/>
                <w:bCs/>
                <w:sz w:val="24"/>
                <w:szCs w:val="24"/>
              </w:rPr>
              <w:t>Соискатель</w:t>
            </w:r>
            <w:r w:rsidR="00A1214D" w:rsidRPr="00153ED3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A1214D" w:rsidRPr="00153ED3" w:rsidRDefault="00A1214D" w:rsidP="00E361E9">
            <w:pPr>
              <w:tabs>
                <w:tab w:val="left" w:pos="3885"/>
              </w:tabs>
              <w:spacing w:line="276" w:lineRule="auto"/>
              <w:ind w:firstLine="851"/>
              <w:rPr>
                <w:rFonts w:eastAsia="Times New Roman"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>ФИО</w:t>
            </w:r>
            <w:r w:rsidRPr="00153ED3">
              <w:rPr>
                <w:rFonts w:eastAsia="Times New Roman"/>
                <w:sz w:val="24"/>
                <w:szCs w:val="24"/>
              </w:rPr>
              <w:tab/>
            </w:r>
          </w:p>
          <w:p w:rsidR="00A1214D" w:rsidRPr="00153ED3" w:rsidRDefault="00A1214D" w:rsidP="00E361E9">
            <w:pPr>
              <w:tabs>
                <w:tab w:val="center" w:pos="5421"/>
                <w:tab w:val="right" w:pos="8306"/>
              </w:tabs>
              <w:spacing w:line="276" w:lineRule="auto"/>
              <w:ind w:firstLine="851"/>
              <w:rPr>
                <w:rFonts w:eastAsia="Times New Roman"/>
                <w:bCs/>
                <w:sz w:val="24"/>
                <w:szCs w:val="24"/>
              </w:rPr>
            </w:pPr>
          </w:p>
          <w:p w:rsidR="00D47E70" w:rsidRDefault="00D47E70" w:rsidP="00D47E70">
            <w:pPr>
              <w:widowControl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1214D" w:rsidRPr="00153ED3" w:rsidRDefault="00A1214D" w:rsidP="00D47E70">
            <w:pPr>
              <w:widowControl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>____________ /________/</w:t>
            </w:r>
          </w:p>
          <w:p w:rsidR="00A1214D" w:rsidRPr="00153ED3" w:rsidRDefault="00A1214D" w:rsidP="00E361E9">
            <w:pPr>
              <w:spacing w:line="276" w:lineRule="auto"/>
              <w:ind w:firstLine="85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97" w:type="pct"/>
          </w:tcPr>
          <w:p w:rsidR="00A1214D" w:rsidRPr="00153ED3" w:rsidRDefault="00A1214D" w:rsidP="00E361E9">
            <w:pPr>
              <w:spacing w:line="276" w:lineRule="auto"/>
              <w:ind w:firstLine="85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53ED3">
              <w:rPr>
                <w:rFonts w:eastAsia="Times New Roman"/>
                <w:b/>
                <w:bCs/>
                <w:sz w:val="24"/>
                <w:szCs w:val="24"/>
              </w:rPr>
              <w:t>Заказчик:</w:t>
            </w:r>
          </w:p>
          <w:p w:rsidR="00A1214D" w:rsidRPr="00153ED3" w:rsidRDefault="00C71385" w:rsidP="00BB12FE">
            <w:pPr>
              <w:tabs>
                <w:tab w:val="left" w:pos="3885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53ED3">
              <w:rPr>
                <w:sz w:val="24"/>
                <w:szCs w:val="24"/>
              </w:rPr>
              <w:t>Наименование юридического лица:</w:t>
            </w:r>
            <w:r w:rsidR="00A1214D" w:rsidRPr="00153ED3">
              <w:rPr>
                <w:rFonts w:eastAsia="Times New Roman"/>
                <w:sz w:val="24"/>
                <w:szCs w:val="24"/>
              </w:rPr>
              <w:tab/>
            </w:r>
          </w:p>
          <w:p w:rsidR="00A1214D" w:rsidRPr="00153ED3" w:rsidRDefault="00A1214D" w:rsidP="00E361E9">
            <w:pPr>
              <w:spacing w:line="276" w:lineRule="auto"/>
              <w:ind w:firstLine="851"/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D47E70" w:rsidRDefault="00A1214D" w:rsidP="00D47E70">
            <w:pPr>
              <w:widowControl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>__________ /____________/</w:t>
            </w:r>
          </w:p>
          <w:p w:rsidR="00A1214D" w:rsidRPr="00153ED3" w:rsidRDefault="00A1214D" w:rsidP="00BB12FE">
            <w:pPr>
              <w:widowControl/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53ED3">
              <w:rPr>
                <w:rFonts w:eastAsia="Times New Roman"/>
                <w:sz w:val="24"/>
                <w:szCs w:val="24"/>
              </w:rPr>
              <w:t xml:space="preserve">М.П. </w:t>
            </w:r>
          </w:p>
        </w:tc>
      </w:tr>
    </w:tbl>
    <w:p w:rsidR="00B52F3D" w:rsidRPr="00153ED3" w:rsidRDefault="00B52F3D" w:rsidP="00BB12FE">
      <w:pPr>
        <w:pStyle w:val="ConsPlusNormal"/>
        <w:tabs>
          <w:tab w:val="left" w:pos="5103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B52F3D" w:rsidRPr="00153ED3" w:rsidSect="005B4982">
      <w:headerReference w:type="default" r:id="rId10"/>
      <w:pgSz w:w="11907" w:h="16839" w:code="9"/>
      <w:pgMar w:top="1134" w:right="850" w:bottom="1134" w:left="1701" w:header="283" w:footer="283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7B" w:rsidRDefault="00953B7B">
      <w:r>
        <w:separator/>
      </w:r>
    </w:p>
  </w:endnote>
  <w:endnote w:type="continuationSeparator" w:id="0">
    <w:p w:rsidR="00953B7B" w:rsidRDefault="0095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7B" w:rsidRDefault="00953B7B">
      <w:r>
        <w:separator/>
      </w:r>
    </w:p>
  </w:footnote>
  <w:footnote w:type="continuationSeparator" w:id="0">
    <w:p w:rsidR="00953B7B" w:rsidRDefault="0095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E361E9" w:rsidRDefault="00E361E9" w:rsidP="00FD00C7">
        <w:pPr>
          <w:pStyle w:val="a7"/>
          <w:jc w:val="right"/>
        </w:pPr>
        <w:r w:rsidRPr="00065ED9">
          <w:t xml:space="preserve">Страница </w:t>
        </w:r>
        <w:fldSimple w:instr="PAGE">
          <w:r w:rsidR="006973AB">
            <w:rPr>
              <w:noProof/>
            </w:rPr>
            <w:t>8</w:t>
          </w:r>
        </w:fldSimple>
        <w:r w:rsidRPr="00065ED9">
          <w:t xml:space="preserve"> из </w:t>
        </w:r>
        <w:fldSimple w:instr="NUMPAGES">
          <w:r w:rsidR="006973AB">
            <w:rPr>
              <w:noProof/>
            </w:rPr>
            <w:t>8</w:t>
          </w:r>
        </w:fldSimple>
      </w:p>
    </w:sdtContent>
  </w:sdt>
  <w:p w:rsidR="00E361E9" w:rsidRDefault="00E361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A3"/>
    <w:multiLevelType w:val="singleLevel"/>
    <w:tmpl w:val="C206E3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0C10685A"/>
    <w:multiLevelType w:val="hybridMultilevel"/>
    <w:tmpl w:val="1EACF120"/>
    <w:lvl w:ilvl="0" w:tplc="F2B250D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3F155D"/>
    <w:multiLevelType w:val="multilevel"/>
    <w:tmpl w:val="DB865902"/>
    <w:lvl w:ilvl="0">
      <w:start w:val="1"/>
      <w:numFmt w:val="bullet"/>
      <w:pStyle w:val="a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A8C1C1D"/>
    <w:multiLevelType w:val="hybridMultilevel"/>
    <w:tmpl w:val="741CDEAC"/>
    <w:lvl w:ilvl="0" w:tplc="C2664BF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FDA1BE0"/>
    <w:multiLevelType w:val="hybridMultilevel"/>
    <w:tmpl w:val="0E98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947"/>
    <w:multiLevelType w:val="hybridMultilevel"/>
    <w:tmpl w:val="1EACF120"/>
    <w:lvl w:ilvl="0" w:tplc="F2B250D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B06BE1"/>
    <w:multiLevelType w:val="multilevel"/>
    <w:tmpl w:val="CBBC734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B5166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>
    <w:nsid w:val="44152379"/>
    <w:multiLevelType w:val="multilevel"/>
    <w:tmpl w:val="1452F7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851FB"/>
    <w:multiLevelType w:val="hybridMultilevel"/>
    <w:tmpl w:val="C1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D1E"/>
    <w:multiLevelType w:val="multilevel"/>
    <w:tmpl w:val="7EB217E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320C1"/>
    <w:multiLevelType w:val="multilevel"/>
    <w:tmpl w:val="498C08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  <w:b w:val="0"/>
      </w:rPr>
    </w:lvl>
  </w:abstractNum>
  <w:abstractNum w:abstractNumId="12">
    <w:nsid w:val="73111BA9"/>
    <w:multiLevelType w:val="multilevel"/>
    <w:tmpl w:val="AA3E8F70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1353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3">
    <w:nsid w:val="7B56640F"/>
    <w:multiLevelType w:val="hybridMultilevel"/>
    <w:tmpl w:val="C1E2A55A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70F0"/>
    <w:rsid w:val="000010A8"/>
    <w:rsid w:val="000051AD"/>
    <w:rsid w:val="000112DE"/>
    <w:rsid w:val="000142B9"/>
    <w:rsid w:val="00014611"/>
    <w:rsid w:val="0001560E"/>
    <w:rsid w:val="000219F8"/>
    <w:rsid w:val="0002744F"/>
    <w:rsid w:val="00043E76"/>
    <w:rsid w:val="00052D53"/>
    <w:rsid w:val="00077FFD"/>
    <w:rsid w:val="00090044"/>
    <w:rsid w:val="000B7EF6"/>
    <w:rsid w:val="000D096B"/>
    <w:rsid w:val="000D778B"/>
    <w:rsid w:val="000F0062"/>
    <w:rsid w:val="000F6692"/>
    <w:rsid w:val="001001ED"/>
    <w:rsid w:val="00110B7D"/>
    <w:rsid w:val="00112AE4"/>
    <w:rsid w:val="00120AE0"/>
    <w:rsid w:val="00121637"/>
    <w:rsid w:val="00132CBF"/>
    <w:rsid w:val="00143CD3"/>
    <w:rsid w:val="00143E94"/>
    <w:rsid w:val="00153ED3"/>
    <w:rsid w:val="00161C9B"/>
    <w:rsid w:val="001623BB"/>
    <w:rsid w:val="0016630C"/>
    <w:rsid w:val="001700D2"/>
    <w:rsid w:val="001746D1"/>
    <w:rsid w:val="00175894"/>
    <w:rsid w:val="001767A9"/>
    <w:rsid w:val="0019265C"/>
    <w:rsid w:val="00193F69"/>
    <w:rsid w:val="00195B98"/>
    <w:rsid w:val="001A4358"/>
    <w:rsid w:val="001A70F0"/>
    <w:rsid w:val="001B2529"/>
    <w:rsid w:val="001C1FAA"/>
    <w:rsid w:val="001C2854"/>
    <w:rsid w:val="001E02C2"/>
    <w:rsid w:val="001F4CF1"/>
    <w:rsid w:val="00202754"/>
    <w:rsid w:val="002059A7"/>
    <w:rsid w:val="0020642E"/>
    <w:rsid w:val="00210B09"/>
    <w:rsid w:val="00226651"/>
    <w:rsid w:val="00230C86"/>
    <w:rsid w:val="00231344"/>
    <w:rsid w:val="00260EC0"/>
    <w:rsid w:val="00272A4E"/>
    <w:rsid w:val="0027423D"/>
    <w:rsid w:val="00276F9F"/>
    <w:rsid w:val="00277844"/>
    <w:rsid w:val="00281F73"/>
    <w:rsid w:val="00283322"/>
    <w:rsid w:val="00295934"/>
    <w:rsid w:val="0029640A"/>
    <w:rsid w:val="002A0E1D"/>
    <w:rsid w:val="002B7B4D"/>
    <w:rsid w:val="002C5AF5"/>
    <w:rsid w:val="002D0DCA"/>
    <w:rsid w:val="002D703C"/>
    <w:rsid w:val="0031316E"/>
    <w:rsid w:val="003140AC"/>
    <w:rsid w:val="00316BDA"/>
    <w:rsid w:val="0032157A"/>
    <w:rsid w:val="00332E42"/>
    <w:rsid w:val="00334B52"/>
    <w:rsid w:val="003413EF"/>
    <w:rsid w:val="00345930"/>
    <w:rsid w:val="00362916"/>
    <w:rsid w:val="0037069B"/>
    <w:rsid w:val="003713FD"/>
    <w:rsid w:val="00376FAA"/>
    <w:rsid w:val="003805C8"/>
    <w:rsid w:val="003A7002"/>
    <w:rsid w:val="003E63AD"/>
    <w:rsid w:val="003F0145"/>
    <w:rsid w:val="003F143D"/>
    <w:rsid w:val="003F528B"/>
    <w:rsid w:val="0040560C"/>
    <w:rsid w:val="00415ECC"/>
    <w:rsid w:val="004353B3"/>
    <w:rsid w:val="004358BB"/>
    <w:rsid w:val="00436DC6"/>
    <w:rsid w:val="00450C24"/>
    <w:rsid w:val="00453190"/>
    <w:rsid w:val="00453FF2"/>
    <w:rsid w:val="00455378"/>
    <w:rsid w:val="00470C6A"/>
    <w:rsid w:val="00471727"/>
    <w:rsid w:val="0049119A"/>
    <w:rsid w:val="004934A0"/>
    <w:rsid w:val="00494033"/>
    <w:rsid w:val="004950C3"/>
    <w:rsid w:val="004A4337"/>
    <w:rsid w:val="004A6155"/>
    <w:rsid w:val="0052385B"/>
    <w:rsid w:val="005431BF"/>
    <w:rsid w:val="0055306F"/>
    <w:rsid w:val="0055634E"/>
    <w:rsid w:val="00564F4F"/>
    <w:rsid w:val="00577A15"/>
    <w:rsid w:val="005814EC"/>
    <w:rsid w:val="005817F7"/>
    <w:rsid w:val="00597440"/>
    <w:rsid w:val="005B4982"/>
    <w:rsid w:val="005B7319"/>
    <w:rsid w:val="005F178B"/>
    <w:rsid w:val="005F6665"/>
    <w:rsid w:val="006230B4"/>
    <w:rsid w:val="006274C7"/>
    <w:rsid w:val="006365C5"/>
    <w:rsid w:val="00652F31"/>
    <w:rsid w:val="00675B5D"/>
    <w:rsid w:val="00692FAD"/>
    <w:rsid w:val="006973AB"/>
    <w:rsid w:val="006A589F"/>
    <w:rsid w:val="006B7DCC"/>
    <w:rsid w:val="006D140C"/>
    <w:rsid w:val="006D3D36"/>
    <w:rsid w:val="006E10C6"/>
    <w:rsid w:val="006E1FA5"/>
    <w:rsid w:val="006E4B5F"/>
    <w:rsid w:val="00736C08"/>
    <w:rsid w:val="007422EC"/>
    <w:rsid w:val="00743D7E"/>
    <w:rsid w:val="007751F5"/>
    <w:rsid w:val="007A19C4"/>
    <w:rsid w:val="007A3493"/>
    <w:rsid w:val="007D1AAF"/>
    <w:rsid w:val="007E343D"/>
    <w:rsid w:val="007E413C"/>
    <w:rsid w:val="00814D66"/>
    <w:rsid w:val="00820E0A"/>
    <w:rsid w:val="008279BF"/>
    <w:rsid w:val="00836DC2"/>
    <w:rsid w:val="0084473D"/>
    <w:rsid w:val="008454B8"/>
    <w:rsid w:val="00862982"/>
    <w:rsid w:val="008654A9"/>
    <w:rsid w:val="00865C23"/>
    <w:rsid w:val="00876585"/>
    <w:rsid w:val="00882507"/>
    <w:rsid w:val="00890F9F"/>
    <w:rsid w:val="008A1E8F"/>
    <w:rsid w:val="008A2C38"/>
    <w:rsid w:val="008A391F"/>
    <w:rsid w:val="008C5546"/>
    <w:rsid w:val="008C7DDB"/>
    <w:rsid w:val="008D1148"/>
    <w:rsid w:val="008D6565"/>
    <w:rsid w:val="008F17A6"/>
    <w:rsid w:val="00900AB3"/>
    <w:rsid w:val="009044E3"/>
    <w:rsid w:val="0092211D"/>
    <w:rsid w:val="00925EAB"/>
    <w:rsid w:val="0093268B"/>
    <w:rsid w:val="00953B7B"/>
    <w:rsid w:val="00956A0C"/>
    <w:rsid w:val="00960DD0"/>
    <w:rsid w:val="009B5D16"/>
    <w:rsid w:val="009C61A2"/>
    <w:rsid w:val="009E55EB"/>
    <w:rsid w:val="009E5B97"/>
    <w:rsid w:val="009F1287"/>
    <w:rsid w:val="009F663E"/>
    <w:rsid w:val="00A003B6"/>
    <w:rsid w:val="00A03DBA"/>
    <w:rsid w:val="00A1214D"/>
    <w:rsid w:val="00A14706"/>
    <w:rsid w:val="00A14915"/>
    <w:rsid w:val="00A27F1A"/>
    <w:rsid w:val="00A343AB"/>
    <w:rsid w:val="00A4581A"/>
    <w:rsid w:val="00A7158B"/>
    <w:rsid w:val="00A75361"/>
    <w:rsid w:val="00A87A97"/>
    <w:rsid w:val="00AA7674"/>
    <w:rsid w:val="00AB3A24"/>
    <w:rsid w:val="00AC57FE"/>
    <w:rsid w:val="00AC5961"/>
    <w:rsid w:val="00AF7ADD"/>
    <w:rsid w:val="00B24170"/>
    <w:rsid w:val="00B417FA"/>
    <w:rsid w:val="00B458DE"/>
    <w:rsid w:val="00B50F9A"/>
    <w:rsid w:val="00B52F3D"/>
    <w:rsid w:val="00B53FBC"/>
    <w:rsid w:val="00B8399E"/>
    <w:rsid w:val="00B8756C"/>
    <w:rsid w:val="00BB07F6"/>
    <w:rsid w:val="00BB12FE"/>
    <w:rsid w:val="00BC2A2A"/>
    <w:rsid w:val="00BC3F5F"/>
    <w:rsid w:val="00BD1665"/>
    <w:rsid w:val="00BE6F0D"/>
    <w:rsid w:val="00BF1AB0"/>
    <w:rsid w:val="00C3174F"/>
    <w:rsid w:val="00C34EC6"/>
    <w:rsid w:val="00C438B1"/>
    <w:rsid w:val="00C5374C"/>
    <w:rsid w:val="00C626AE"/>
    <w:rsid w:val="00C6417A"/>
    <w:rsid w:val="00C6663E"/>
    <w:rsid w:val="00C71385"/>
    <w:rsid w:val="00C715A4"/>
    <w:rsid w:val="00C7184A"/>
    <w:rsid w:val="00C73BDF"/>
    <w:rsid w:val="00C81993"/>
    <w:rsid w:val="00C827EB"/>
    <w:rsid w:val="00C9715B"/>
    <w:rsid w:val="00CC4DA9"/>
    <w:rsid w:val="00CD5014"/>
    <w:rsid w:val="00CE56F7"/>
    <w:rsid w:val="00CF5314"/>
    <w:rsid w:val="00D0497F"/>
    <w:rsid w:val="00D05AF6"/>
    <w:rsid w:val="00D3483D"/>
    <w:rsid w:val="00D37839"/>
    <w:rsid w:val="00D4591B"/>
    <w:rsid w:val="00D47E70"/>
    <w:rsid w:val="00D81C1A"/>
    <w:rsid w:val="00D8733E"/>
    <w:rsid w:val="00D910B3"/>
    <w:rsid w:val="00DA5102"/>
    <w:rsid w:val="00DB436D"/>
    <w:rsid w:val="00DD1609"/>
    <w:rsid w:val="00DE1E5B"/>
    <w:rsid w:val="00E07295"/>
    <w:rsid w:val="00E1489B"/>
    <w:rsid w:val="00E23221"/>
    <w:rsid w:val="00E361E9"/>
    <w:rsid w:val="00E43D86"/>
    <w:rsid w:val="00E44CFE"/>
    <w:rsid w:val="00E45B20"/>
    <w:rsid w:val="00E56AAA"/>
    <w:rsid w:val="00E65B25"/>
    <w:rsid w:val="00E757DC"/>
    <w:rsid w:val="00E77827"/>
    <w:rsid w:val="00E84508"/>
    <w:rsid w:val="00E92B23"/>
    <w:rsid w:val="00E9725C"/>
    <w:rsid w:val="00EA6BA5"/>
    <w:rsid w:val="00EA791F"/>
    <w:rsid w:val="00EB0EE8"/>
    <w:rsid w:val="00ED17DA"/>
    <w:rsid w:val="00EF5B41"/>
    <w:rsid w:val="00EF715E"/>
    <w:rsid w:val="00F06FDA"/>
    <w:rsid w:val="00F34128"/>
    <w:rsid w:val="00F40E68"/>
    <w:rsid w:val="00F55648"/>
    <w:rsid w:val="00F73513"/>
    <w:rsid w:val="00F73EF7"/>
    <w:rsid w:val="00FB1E05"/>
    <w:rsid w:val="00FB4758"/>
    <w:rsid w:val="00FC6928"/>
    <w:rsid w:val="00FD00C7"/>
    <w:rsid w:val="00FF4899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5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65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E6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E65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E65B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E65B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65B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E65B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unhideWhenUsed/>
    <w:qFormat/>
    <w:rsid w:val="00E65B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1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1"/>
    <w:link w:val="aa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2"/>
    <w:link w:val="a9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2"/>
    <w:uiPriority w:val="99"/>
    <w:unhideWhenUsed/>
    <w:rsid w:val="00090044"/>
    <w:rPr>
      <w:color w:val="0000FF" w:themeColor="hyperlink"/>
      <w:u w:val="single"/>
    </w:rPr>
  </w:style>
  <w:style w:type="character" w:styleId="ac">
    <w:name w:val="annotation reference"/>
    <w:basedOn w:val="a2"/>
    <w:uiPriority w:val="99"/>
    <w:semiHidden/>
    <w:unhideWhenUsed/>
    <w:rsid w:val="00A14706"/>
    <w:rPr>
      <w:sz w:val="16"/>
      <w:szCs w:val="16"/>
    </w:rPr>
  </w:style>
  <w:style w:type="paragraph" w:styleId="ad">
    <w:name w:val="annotation text"/>
    <w:basedOn w:val="a1"/>
    <w:link w:val="ae"/>
    <w:uiPriority w:val="99"/>
    <w:unhideWhenUsed/>
    <w:rsid w:val="00A14706"/>
  </w:style>
  <w:style w:type="character" w:customStyle="1" w:styleId="ae">
    <w:name w:val="Текст примечания Знак"/>
    <w:basedOn w:val="a2"/>
    <w:link w:val="ad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0">
    <w:name w:val="List Paragraph"/>
    <w:basedOn w:val="a1"/>
    <w:uiPriority w:val="34"/>
    <w:qFormat/>
    <w:rsid w:val="00E361E9"/>
    <w:pPr>
      <w:numPr>
        <w:ilvl w:val="1"/>
        <w:numId w:val="2"/>
      </w:numPr>
      <w:tabs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left="0" w:firstLine="851"/>
      <w:contextualSpacing/>
      <w:jc w:val="both"/>
    </w:pPr>
    <w:rPr>
      <w:sz w:val="24"/>
      <w:szCs w:val="24"/>
    </w:rPr>
  </w:style>
  <w:style w:type="paragraph" w:styleId="af1">
    <w:name w:val="Normal (Web)"/>
    <w:basedOn w:val="a1"/>
    <w:uiPriority w:val="99"/>
    <w:semiHidden/>
    <w:unhideWhenUsed/>
    <w:rsid w:val="00436D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">
    <w:name w:val="Заголовок №1_"/>
    <w:basedOn w:val="a2"/>
    <w:link w:val="12"/>
    <w:rsid w:val="00260E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1"/>
    <w:link w:val="11"/>
    <w:rsid w:val="00260EC0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f2">
    <w:name w:val="Основной текст_"/>
    <w:basedOn w:val="a2"/>
    <w:link w:val="31"/>
    <w:rsid w:val="00260E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260EC0"/>
    <w:pPr>
      <w:widowControl/>
      <w:shd w:val="clear" w:color="auto" w:fill="FFFFFF"/>
      <w:autoSpaceDE/>
      <w:autoSpaceDN/>
      <w:adjustRightInd/>
      <w:spacing w:before="240" w:after="300" w:line="0" w:lineRule="atLeast"/>
      <w:jc w:val="both"/>
    </w:pPr>
    <w:rPr>
      <w:rFonts w:eastAsia="Times New Roman"/>
      <w:sz w:val="23"/>
      <w:szCs w:val="23"/>
      <w:lang w:eastAsia="en-US"/>
    </w:rPr>
  </w:style>
  <w:style w:type="character" w:customStyle="1" w:styleId="af3">
    <w:name w:val="Сноска_"/>
    <w:basedOn w:val="a2"/>
    <w:link w:val="a"/>
    <w:rsid w:val="00E361E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носка"/>
    <w:basedOn w:val="a1"/>
    <w:link w:val="af3"/>
    <w:rsid w:val="00E361E9"/>
    <w:pPr>
      <w:widowControl/>
      <w:numPr>
        <w:numId w:val="11"/>
      </w:numPr>
      <w:tabs>
        <w:tab w:val="left" w:pos="908"/>
      </w:tabs>
      <w:autoSpaceDE/>
      <w:autoSpaceDN/>
      <w:adjustRightInd/>
      <w:spacing w:line="276" w:lineRule="auto"/>
      <w:ind w:right="40" w:firstLine="851"/>
      <w:jc w:val="both"/>
    </w:pPr>
    <w:rPr>
      <w:rFonts w:eastAsia="Times New Roman"/>
      <w:sz w:val="24"/>
      <w:szCs w:val="24"/>
      <w:lang w:eastAsia="en-US"/>
    </w:rPr>
  </w:style>
  <w:style w:type="paragraph" w:styleId="21">
    <w:name w:val="Body Text Indent 2"/>
    <w:basedOn w:val="a1"/>
    <w:link w:val="22"/>
    <w:uiPriority w:val="99"/>
    <w:semiHidden/>
    <w:unhideWhenUsed/>
    <w:rsid w:val="00900AB3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900AB3"/>
    <w:rPr>
      <w:rFonts w:eastAsiaTheme="minorEastAsia"/>
      <w:lang w:eastAsia="ru-RU"/>
    </w:rPr>
  </w:style>
  <w:style w:type="paragraph" w:styleId="af4">
    <w:name w:val="No Spacing"/>
    <w:next w:val="a0"/>
    <w:autoRedefine/>
    <w:uiPriority w:val="1"/>
    <w:qFormat/>
    <w:rsid w:val="00862982"/>
    <w:pPr>
      <w:spacing w:after="0"/>
      <w:ind w:firstLine="709"/>
      <w:jc w:val="both"/>
    </w:pPr>
    <w:rPr>
      <w:rFonts w:ascii="Times New Roman" w:eastAsiaTheme="minorEastAsia" w:hAnsi="Times New Roman" w:cs="Times New Roman"/>
      <w:spacing w:val="-2"/>
      <w:sz w:val="24"/>
      <w:szCs w:val="24"/>
      <w:lang w:eastAsia="ru-RU"/>
    </w:rPr>
  </w:style>
  <w:style w:type="paragraph" w:customStyle="1" w:styleId="af5">
    <w:name w:val="ОбычнЧерта"/>
    <w:basedOn w:val="a1"/>
    <w:link w:val="af6"/>
    <w:qFormat/>
    <w:rsid w:val="00E361E9"/>
    <w:pPr>
      <w:shd w:val="clear" w:color="auto" w:fill="FFFFFF"/>
      <w:tabs>
        <w:tab w:val="left" w:pos="5103"/>
      </w:tabs>
      <w:spacing w:line="276" w:lineRule="auto"/>
      <w:ind w:right="31"/>
      <w:jc w:val="center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6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6">
    <w:name w:val="ОбычнЧерта Знак"/>
    <w:basedOn w:val="a2"/>
    <w:link w:val="af5"/>
    <w:rsid w:val="00E361E9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E6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65B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E65B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E65B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65B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65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65B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65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Body Text Indent"/>
    <w:basedOn w:val="a1"/>
    <w:link w:val="af8"/>
    <w:uiPriority w:val="99"/>
    <w:semiHidden/>
    <w:unhideWhenUsed/>
    <w:rsid w:val="00345930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4593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0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147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706"/>
  </w:style>
  <w:style w:type="character" w:customStyle="1" w:styleId="ac">
    <w:name w:val="Текст примечания Знак"/>
    <w:basedOn w:val="a0"/>
    <w:link w:val="ab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87A97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436D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260E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260EC0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f1">
    <w:name w:val="Основной текст_"/>
    <w:basedOn w:val="a0"/>
    <w:link w:val="3"/>
    <w:rsid w:val="00260E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260EC0"/>
    <w:pPr>
      <w:widowControl/>
      <w:shd w:val="clear" w:color="auto" w:fill="FFFFFF"/>
      <w:autoSpaceDE/>
      <w:autoSpaceDN/>
      <w:adjustRightInd/>
      <w:spacing w:before="240" w:after="300" w:line="0" w:lineRule="atLeast"/>
      <w:jc w:val="both"/>
    </w:pPr>
    <w:rPr>
      <w:rFonts w:eastAsia="Times New Roman"/>
      <w:sz w:val="23"/>
      <w:szCs w:val="23"/>
      <w:lang w:eastAsia="en-US"/>
    </w:rPr>
  </w:style>
  <w:style w:type="character" w:customStyle="1" w:styleId="af2">
    <w:name w:val="Сноска_"/>
    <w:basedOn w:val="a0"/>
    <w:link w:val="af3"/>
    <w:rsid w:val="006D3D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3">
    <w:name w:val="Сноска"/>
    <w:basedOn w:val="a"/>
    <w:link w:val="af2"/>
    <w:rsid w:val="006D3D36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D8DBF8E24A3AEEAE9D1BBF1F8351C6ED59E3F906696N8N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6589-B87C-4C22-A165-267B00B6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Медведев</cp:lastModifiedBy>
  <cp:revision>36</cp:revision>
  <cp:lastPrinted>2020-10-21T04:17:00Z</cp:lastPrinted>
  <dcterms:created xsi:type="dcterms:W3CDTF">2021-11-29T14:07:00Z</dcterms:created>
  <dcterms:modified xsi:type="dcterms:W3CDTF">2021-12-02T15:03:00Z</dcterms:modified>
</cp:coreProperties>
</file>